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82" w:rsidRPr="00177488" w:rsidRDefault="004B2A82" w:rsidP="006F29F8">
      <w:pPr>
        <w:jc w:val="right"/>
        <w:rPr>
          <w:sz w:val="22"/>
          <w:szCs w:val="22"/>
        </w:rPr>
      </w:pPr>
      <w:r w:rsidRPr="00177488">
        <w:rPr>
          <w:sz w:val="22"/>
          <w:szCs w:val="22"/>
        </w:rPr>
        <w:t>УТВЕРЖДАЮ</w:t>
      </w:r>
    </w:p>
    <w:p w:rsidR="004B2A82" w:rsidRPr="00177488" w:rsidRDefault="004B2A82" w:rsidP="006F29F8">
      <w:pPr>
        <w:jc w:val="right"/>
        <w:rPr>
          <w:sz w:val="22"/>
          <w:szCs w:val="22"/>
        </w:rPr>
      </w:pPr>
      <w:r w:rsidRPr="00177488">
        <w:rPr>
          <w:sz w:val="22"/>
          <w:szCs w:val="22"/>
        </w:rPr>
        <w:t>_______________________</w:t>
      </w:r>
    </w:p>
    <w:p w:rsidR="004B2A82" w:rsidRPr="00177488" w:rsidRDefault="004B2A82" w:rsidP="006F29F8">
      <w:pPr>
        <w:jc w:val="right"/>
        <w:rPr>
          <w:sz w:val="22"/>
          <w:szCs w:val="22"/>
        </w:rPr>
      </w:pPr>
      <w:r w:rsidRPr="00177488">
        <w:rPr>
          <w:sz w:val="22"/>
          <w:szCs w:val="22"/>
        </w:rPr>
        <w:t xml:space="preserve">Проректор по </w:t>
      </w:r>
      <w:r w:rsidR="005519F3" w:rsidRPr="00177488">
        <w:rPr>
          <w:sz w:val="22"/>
          <w:szCs w:val="22"/>
        </w:rPr>
        <w:t>ДП</w:t>
      </w:r>
      <w:r w:rsidRPr="00177488">
        <w:rPr>
          <w:sz w:val="22"/>
          <w:szCs w:val="22"/>
        </w:rPr>
        <w:t>О</w:t>
      </w:r>
    </w:p>
    <w:p w:rsidR="004B2A82" w:rsidRPr="00177488" w:rsidRDefault="00CD5ED7" w:rsidP="006F29F8">
      <w:pPr>
        <w:jc w:val="right"/>
        <w:rPr>
          <w:sz w:val="22"/>
          <w:szCs w:val="22"/>
        </w:rPr>
      </w:pPr>
      <w:r w:rsidRPr="00177488">
        <w:rPr>
          <w:sz w:val="22"/>
          <w:szCs w:val="22"/>
        </w:rPr>
        <w:t>профессор</w:t>
      </w:r>
      <w:r w:rsidR="00A142FD" w:rsidRPr="00177488">
        <w:rPr>
          <w:sz w:val="22"/>
          <w:szCs w:val="22"/>
        </w:rPr>
        <w:t xml:space="preserve"> </w:t>
      </w:r>
      <w:r w:rsidR="005519F3" w:rsidRPr="00177488">
        <w:rPr>
          <w:sz w:val="22"/>
          <w:szCs w:val="22"/>
        </w:rPr>
        <w:t>К.Г. Шаповалов</w:t>
      </w:r>
    </w:p>
    <w:p w:rsidR="004B2A82" w:rsidRPr="00177488" w:rsidRDefault="005120E5" w:rsidP="006F29F8">
      <w:pPr>
        <w:jc w:val="right"/>
        <w:rPr>
          <w:sz w:val="22"/>
          <w:szCs w:val="22"/>
        </w:rPr>
      </w:pPr>
      <w:r w:rsidRPr="00177488">
        <w:rPr>
          <w:sz w:val="22"/>
          <w:szCs w:val="22"/>
        </w:rPr>
        <w:t xml:space="preserve">29 </w:t>
      </w:r>
      <w:r w:rsidR="00353A89" w:rsidRPr="00177488">
        <w:rPr>
          <w:sz w:val="22"/>
          <w:szCs w:val="22"/>
        </w:rPr>
        <w:t>сентября</w:t>
      </w:r>
      <w:r w:rsidR="00177488" w:rsidRPr="00177488">
        <w:rPr>
          <w:sz w:val="22"/>
          <w:szCs w:val="22"/>
        </w:rPr>
        <w:t xml:space="preserve"> </w:t>
      </w:r>
      <w:r w:rsidR="004B2A82" w:rsidRPr="00177488">
        <w:rPr>
          <w:sz w:val="22"/>
          <w:szCs w:val="22"/>
        </w:rPr>
        <w:t>20</w:t>
      </w:r>
      <w:r w:rsidR="00A27B03" w:rsidRPr="00177488">
        <w:rPr>
          <w:sz w:val="22"/>
          <w:szCs w:val="22"/>
        </w:rPr>
        <w:t>2</w:t>
      </w:r>
      <w:r w:rsidRPr="00177488">
        <w:rPr>
          <w:sz w:val="22"/>
          <w:szCs w:val="22"/>
        </w:rPr>
        <w:t>1</w:t>
      </w:r>
      <w:r w:rsidR="004B2A82" w:rsidRPr="00177488">
        <w:rPr>
          <w:sz w:val="22"/>
          <w:szCs w:val="22"/>
        </w:rPr>
        <w:t xml:space="preserve"> г.</w:t>
      </w:r>
    </w:p>
    <w:p w:rsidR="009921F5" w:rsidRPr="00177488" w:rsidRDefault="009921F5" w:rsidP="006F29F8">
      <w:pPr>
        <w:jc w:val="right"/>
      </w:pPr>
    </w:p>
    <w:p w:rsidR="006E3477" w:rsidRPr="00177488" w:rsidRDefault="00BE43B5" w:rsidP="006E3477">
      <w:pPr>
        <w:jc w:val="center"/>
        <w:rPr>
          <w:b/>
        </w:rPr>
      </w:pPr>
      <w:r w:rsidRPr="00177488">
        <w:rPr>
          <w:b/>
        </w:rPr>
        <w:t xml:space="preserve">Календарно-тематический план занятий </w:t>
      </w:r>
      <w:r w:rsidR="00422193" w:rsidRPr="00177488">
        <w:rPr>
          <w:b/>
        </w:rPr>
        <w:t xml:space="preserve">цикла </w:t>
      </w:r>
      <w:r w:rsidR="00CD5ED7" w:rsidRPr="00177488">
        <w:rPr>
          <w:b/>
        </w:rPr>
        <w:t>повышения квалификации</w:t>
      </w:r>
    </w:p>
    <w:p w:rsidR="00CA09A7" w:rsidRPr="00177488" w:rsidRDefault="00991E61" w:rsidP="006E3477">
      <w:pPr>
        <w:jc w:val="center"/>
        <w:rPr>
          <w:b/>
        </w:rPr>
      </w:pPr>
      <w:r w:rsidRPr="00177488">
        <w:rPr>
          <w:b/>
        </w:rPr>
        <w:t>(144 час</w:t>
      </w:r>
      <w:r w:rsidR="00AA1424" w:rsidRPr="00177488">
        <w:rPr>
          <w:b/>
        </w:rPr>
        <w:t>а</w:t>
      </w:r>
      <w:r w:rsidR="00422193" w:rsidRPr="00177488">
        <w:rPr>
          <w:b/>
        </w:rPr>
        <w:t xml:space="preserve">) </w:t>
      </w:r>
      <w:r w:rsidR="00BE43B5" w:rsidRPr="00177488">
        <w:rPr>
          <w:b/>
        </w:rPr>
        <w:t>по специальности</w:t>
      </w:r>
      <w:r w:rsidR="00E70459" w:rsidRPr="00177488">
        <w:rPr>
          <w:b/>
        </w:rPr>
        <w:t xml:space="preserve"> </w:t>
      </w:r>
      <w:r w:rsidR="00BE43B5" w:rsidRPr="00177488">
        <w:rPr>
          <w:b/>
        </w:rPr>
        <w:t>Анестезиология и реаниматология</w:t>
      </w:r>
      <w:r w:rsidR="00422193" w:rsidRPr="00177488">
        <w:rPr>
          <w:b/>
        </w:rPr>
        <w:t xml:space="preserve">, </w:t>
      </w:r>
      <w:r w:rsidR="00353A89" w:rsidRPr="00177488">
        <w:rPr>
          <w:b/>
        </w:rPr>
        <w:t>октябрь</w:t>
      </w:r>
      <w:r w:rsidR="00E70459" w:rsidRPr="00177488">
        <w:rPr>
          <w:b/>
        </w:rPr>
        <w:t xml:space="preserve"> </w:t>
      </w:r>
      <w:r w:rsidR="00BE43B5" w:rsidRPr="00177488">
        <w:rPr>
          <w:b/>
        </w:rPr>
        <w:t>20</w:t>
      </w:r>
      <w:r w:rsidR="00692C3C" w:rsidRPr="00177488">
        <w:rPr>
          <w:b/>
        </w:rPr>
        <w:t>2</w:t>
      </w:r>
      <w:r w:rsidR="005120E5" w:rsidRPr="00177488">
        <w:rPr>
          <w:b/>
        </w:rPr>
        <w:t>1</w:t>
      </w:r>
      <w:r w:rsidR="00BE43B5" w:rsidRPr="00177488">
        <w:rPr>
          <w:b/>
        </w:rPr>
        <w:t>г.</w:t>
      </w:r>
    </w:p>
    <w:p w:rsidR="009921F5" w:rsidRPr="00177488" w:rsidRDefault="009921F5" w:rsidP="006E3477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756"/>
        <w:gridCol w:w="753"/>
        <w:gridCol w:w="910"/>
        <w:gridCol w:w="1100"/>
        <w:gridCol w:w="1878"/>
        <w:gridCol w:w="5237"/>
      </w:tblGrid>
      <w:tr w:rsidR="00A93EA3" w:rsidRPr="00177488" w:rsidTr="00A93EA3">
        <w:tc>
          <w:tcPr>
            <w:tcW w:w="756" w:type="dxa"/>
          </w:tcPr>
          <w:p w:rsidR="00A93EA3" w:rsidRPr="00177488" w:rsidRDefault="00A93EA3" w:rsidP="00A93EA3">
            <w:pPr>
              <w:jc w:val="center"/>
              <w:rPr>
                <w:b/>
              </w:rPr>
            </w:pPr>
            <w:r w:rsidRPr="00177488">
              <w:rPr>
                <w:b/>
              </w:rPr>
              <w:t>Дата</w:t>
            </w:r>
          </w:p>
        </w:tc>
        <w:tc>
          <w:tcPr>
            <w:tcW w:w="753" w:type="dxa"/>
          </w:tcPr>
          <w:p w:rsidR="00A93EA3" w:rsidRPr="00177488" w:rsidRDefault="00A93EA3" w:rsidP="00A93EA3">
            <w:pPr>
              <w:jc w:val="center"/>
              <w:rPr>
                <w:b/>
              </w:rPr>
            </w:pPr>
            <w:r w:rsidRPr="00177488">
              <w:rPr>
                <w:b/>
              </w:rPr>
              <w:t>День</w:t>
            </w:r>
          </w:p>
        </w:tc>
        <w:tc>
          <w:tcPr>
            <w:tcW w:w="910" w:type="dxa"/>
          </w:tcPr>
          <w:p w:rsidR="00A93EA3" w:rsidRPr="00177488" w:rsidRDefault="00A93EA3" w:rsidP="00A93EA3">
            <w:pPr>
              <w:jc w:val="center"/>
              <w:rPr>
                <w:b/>
              </w:rPr>
            </w:pPr>
            <w:r w:rsidRPr="00177488">
              <w:rPr>
                <w:b/>
              </w:rPr>
              <w:t>Время</w:t>
            </w:r>
          </w:p>
        </w:tc>
        <w:tc>
          <w:tcPr>
            <w:tcW w:w="1100" w:type="dxa"/>
          </w:tcPr>
          <w:p w:rsidR="00A93EA3" w:rsidRPr="00177488" w:rsidRDefault="00A93EA3" w:rsidP="00A93EA3">
            <w:pPr>
              <w:jc w:val="center"/>
              <w:rPr>
                <w:b/>
              </w:rPr>
            </w:pPr>
            <w:r w:rsidRPr="00177488">
              <w:rPr>
                <w:b/>
              </w:rPr>
              <w:t>Место</w:t>
            </w:r>
          </w:p>
        </w:tc>
        <w:tc>
          <w:tcPr>
            <w:tcW w:w="1878" w:type="dxa"/>
          </w:tcPr>
          <w:p w:rsidR="00A93EA3" w:rsidRPr="00177488" w:rsidRDefault="00A93EA3" w:rsidP="00A93EA3">
            <w:pPr>
              <w:jc w:val="center"/>
              <w:rPr>
                <w:b/>
              </w:rPr>
            </w:pPr>
            <w:r w:rsidRPr="00177488">
              <w:rPr>
                <w:b/>
              </w:rPr>
              <w:t>Преподаватель</w:t>
            </w:r>
          </w:p>
        </w:tc>
        <w:tc>
          <w:tcPr>
            <w:tcW w:w="5237" w:type="dxa"/>
          </w:tcPr>
          <w:p w:rsidR="00A93EA3" w:rsidRPr="00177488" w:rsidRDefault="00A93EA3" w:rsidP="00A93EA3">
            <w:pPr>
              <w:jc w:val="center"/>
              <w:rPr>
                <w:b/>
              </w:rPr>
            </w:pPr>
            <w:r w:rsidRPr="00177488">
              <w:rPr>
                <w:b/>
              </w:rPr>
              <w:t>Тематика</w:t>
            </w:r>
          </w:p>
        </w:tc>
      </w:tr>
      <w:tr w:rsidR="00981D49" w:rsidRPr="00177488" w:rsidTr="00A93EA3">
        <w:tc>
          <w:tcPr>
            <w:tcW w:w="756" w:type="dxa"/>
          </w:tcPr>
          <w:p w:rsidR="00981D49" w:rsidRPr="00177488" w:rsidRDefault="00981D49" w:rsidP="00981D49">
            <w:r w:rsidRPr="00177488">
              <w:t>04.10</w:t>
            </w:r>
          </w:p>
        </w:tc>
        <w:tc>
          <w:tcPr>
            <w:tcW w:w="753" w:type="dxa"/>
          </w:tcPr>
          <w:p w:rsidR="00981D49" w:rsidRPr="00177488" w:rsidRDefault="00981D49" w:rsidP="00981D49">
            <w:r w:rsidRPr="00177488">
              <w:t>Пн</w:t>
            </w:r>
          </w:p>
        </w:tc>
        <w:tc>
          <w:tcPr>
            <w:tcW w:w="910" w:type="dxa"/>
          </w:tcPr>
          <w:p w:rsidR="00981D49" w:rsidRPr="00177488" w:rsidRDefault="00981D49" w:rsidP="00981D49">
            <w:r w:rsidRPr="00177488">
              <w:t xml:space="preserve">09-00 </w:t>
            </w:r>
          </w:p>
        </w:tc>
        <w:tc>
          <w:tcPr>
            <w:tcW w:w="1100" w:type="dxa"/>
          </w:tcPr>
          <w:p w:rsidR="00981D49" w:rsidRPr="00177488" w:rsidRDefault="00981D49" w:rsidP="00981D49">
            <w:r w:rsidRPr="00177488">
              <w:t xml:space="preserve">Яр. зал </w:t>
            </w:r>
          </w:p>
          <w:p w:rsidR="00981D49" w:rsidRPr="00177488" w:rsidRDefault="00981D49" w:rsidP="00981D49">
            <w:r w:rsidRPr="00177488">
              <w:t>гл. корп.</w:t>
            </w:r>
          </w:p>
        </w:tc>
        <w:tc>
          <w:tcPr>
            <w:tcW w:w="1878" w:type="dxa"/>
          </w:tcPr>
          <w:p w:rsidR="00981D49" w:rsidRPr="00177488" w:rsidRDefault="00981D49" w:rsidP="00981D49">
            <w:r w:rsidRPr="00177488">
              <w:t>Шаповалов К.Г.</w:t>
            </w:r>
          </w:p>
        </w:tc>
        <w:tc>
          <w:tcPr>
            <w:tcW w:w="5237" w:type="dxa"/>
          </w:tcPr>
          <w:p w:rsidR="00981D49" w:rsidRPr="00177488" w:rsidRDefault="00981D49" w:rsidP="00981D49">
            <w:pPr>
              <w:pStyle w:val="10"/>
              <w:jc w:val="left"/>
              <w:rPr>
                <w:sz w:val="24"/>
              </w:rPr>
            </w:pPr>
            <w:r w:rsidRPr="00177488">
              <w:rPr>
                <w:sz w:val="24"/>
              </w:rPr>
              <w:t>- Современные тенденции в подготовке и работе врача анестезиолога-реаниматолога.</w:t>
            </w:r>
          </w:p>
          <w:p w:rsidR="00981D49" w:rsidRPr="00177488" w:rsidRDefault="00981D49" w:rsidP="00981D49">
            <w:pPr>
              <w:pStyle w:val="10"/>
              <w:jc w:val="left"/>
              <w:rPr>
                <w:sz w:val="24"/>
              </w:rPr>
            </w:pPr>
            <w:r w:rsidRPr="00177488">
              <w:rPr>
                <w:sz w:val="24"/>
              </w:rPr>
              <w:t>- НМО и аккредитация.</w:t>
            </w:r>
          </w:p>
          <w:p w:rsidR="00981D49" w:rsidRPr="00177488" w:rsidRDefault="00981D49" w:rsidP="00981D49">
            <w:r w:rsidRPr="00177488">
              <w:t>- Клинические рекомендации – что это?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353A89">
            <w:r w:rsidRPr="00177488">
              <w:t>05.10</w:t>
            </w:r>
          </w:p>
        </w:tc>
        <w:tc>
          <w:tcPr>
            <w:tcW w:w="753" w:type="dxa"/>
          </w:tcPr>
          <w:p w:rsidR="00C5111C" w:rsidRPr="00177488" w:rsidRDefault="00C5111C" w:rsidP="00353A89">
            <w:r w:rsidRPr="00177488">
              <w:t>Вт</w:t>
            </w:r>
          </w:p>
        </w:tc>
        <w:tc>
          <w:tcPr>
            <w:tcW w:w="910" w:type="dxa"/>
          </w:tcPr>
          <w:p w:rsidR="00C5111C" w:rsidRPr="00177488" w:rsidRDefault="00C5111C" w:rsidP="00353A89">
            <w:r w:rsidRPr="00177488">
              <w:t>14-00</w:t>
            </w:r>
          </w:p>
        </w:tc>
        <w:tc>
          <w:tcPr>
            <w:tcW w:w="1100" w:type="dxa"/>
          </w:tcPr>
          <w:p w:rsidR="00C5111C" w:rsidRPr="00177488" w:rsidRDefault="00C5111C" w:rsidP="00A93EA3">
            <w:r w:rsidRPr="00177488">
              <w:t xml:space="preserve">Яр. зал </w:t>
            </w:r>
          </w:p>
          <w:p w:rsidR="00C5111C" w:rsidRPr="00177488" w:rsidRDefault="00C5111C" w:rsidP="00A93EA3">
            <w:r w:rsidRPr="00177488">
              <w:t>морфол.</w:t>
            </w:r>
          </w:p>
        </w:tc>
        <w:tc>
          <w:tcPr>
            <w:tcW w:w="1878" w:type="dxa"/>
          </w:tcPr>
          <w:p w:rsidR="00C5111C" w:rsidRPr="00177488" w:rsidRDefault="00C5111C" w:rsidP="00C76FB5">
            <w:pPr>
              <w:jc w:val="both"/>
            </w:pPr>
            <w:r w:rsidRPr="00177488">
              <w:t>Емельянов Р.С.</w:t>
            </w:r>
          </w:p>
        </w:tc>
        <w:tc>
          <w:tcPr>
            <w:tcW w:w="5237" w:type="dxa"/>
          </w:tcPr>
          <w:p w:rsidR="00C5111C" w:rsidRPr="00177488" w:rsidRDefault="00C5111C" w:rsidP="00C76FB5">
            <w:pPr>
              <w:jc w:val="both"/>
            </w:pPr>
            <w:r w:rsidRPr="00177488">
              <w:t>- Антибактериальная терапия критических состояний.</w:t>
            </w:r>
          </w:p>
          <w:p w:rsidR="00C5111C" w:rsidRPr="00177488" w:rsidRDefault="00C5111C" w:rsidP="00C76FB5">
            <w:pPr>
              <w:jc w:val="both"/>
            </w:pPr>
            <w:r w:rsidRPr="00177488">
              <w:t>- Инфекционная безопасность в ОРИТ (ПРИТ).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764553">
            <w:r w:rsidRPr="00177488">
              <w:t>06.10</w:t>
            </w:r>
          </w:p>
        </w:tc>
        <w:tc>
          <w:tcPr>
            <w:tcW w:w="753" w:type="dxa"/>
          </w:tcPr>
          <w:p w:rsidR="00C5111C" w:rsidRPr="00177488" w:rsidRDefault="00C5111C" w:rsidP="00764553">
            <w:r w:rsidRPr="00177488">
              <w:t>Ср</w:t>
            </w:r>
          </w:p>
        </w:tc>
        <w:tc>
          <w:tcPr>
            <w:tcW w:w="910" w:type="dxa"/>
          </w:tcPr>
          <w:p w:rsidR="00C5111C" w:rsidRPr="00177488" w:rsidRDefault="00C5111C" w:rsidP="00764553">
            <w:r w:rsidRPr="00177488">
              <w:t>09-00</w:t>
            </w:r>
          </w:p>
        </w:tc>
        <w:tc>
          <w:tcPr>
            <w:tcW w:w="1100" w:type="dxa"/>
          </w:tcPr>
          <w:p w:rsidR="00C5111C" w:rsidRPr="00177488" w:rsidRDefault="00C5111C" w:rsidP="00764553">
            <w:r w:rsidRPr="00177488">
              <w:t xml:space="preserve">Яр. зал </w:t>
            </w:r>
          </w:p>
          <w:p w:rsidR="00C5111C" w:rsidRPr="00177488" w:rsidRDefault="00C5111C" w:rsidP="00764553">
            <w:r w:rsidRPr="00177488">
              <w:t>гл. корп.</w:t>
            </w:r>
          </w:p>
        </w:tc>
        <w:tc>
          <w:tcPr>
            <w:tcW w:w="1878" w:type="dxa"/>
          </w:tcPr>
          <w:p w:rsidR="00C5111C" w:rsidRPr="00177488" w:rsidRDefault="00C5111C" w:rsidP="00764553">
            <w:pPr>
              <w:jc w:val="both"/>
            </w:pPr>
            <w:r w:rsidRPr="00177488">
              <w:t>Коннов В.А.</w:t>
            </w:r>
          </w:p>
          <w:p w:rsidR="00C5111C" w:rsidRPr="00177488" w:rsidRDefault="00C5111C" w:rsidP="00764553">
            <w:pPr>
              <w:jc w:val="both"/>
            </w:pPr>
          </w:p>
          <w:p w:rsidR="00C5111C" w:rsidRPr="00177488" w:rsidRDefault="00C5111C" w:rsidP="00764553">
            <w:pPr>
              <w:jc w:val="both"/>
            </w:pPr>
          </w:p>
          <w:p w:rsidR="00C5111C" w:rsidRPr="00177488" w:rsidRDefault="00C5111C" w:rsidP="00764553"/>
        </w:tc>
        <w:tc>
          <w:tcPr>
            <w:tcW w:w="5237" w:type="dxa"/>
          </w:tcPr>
          <w:p w:rsidR="00C5111C" w:rsidRPr="00177488" w:rsidRDefault="00C5111C" w:rsidP="00764553">
            <w:pPr>
              <w:jc w:val="both"/>
            </w:pPr>
            <w:r w:rsidRPr="00177488">
              <w:t>- Физиология водных секторов. Роль инфузионной терапии в поддержании водно-электролитного баланса и кислотно-основного состояния крови. Показания к инфузии.</w:t>
            </w:r>
          </w:p>
          <w:p w:rsidR="00C5111C" w:rsidRPr="00177488" w:rsidRDefault="00C5111C" w:rsidP="00764553">
            <w:r w:rsidRPr="00177488">
              <w:t>- Физиология сердечного выброса. Патогенез и принципы интенсивной терапии шоков.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A93EA3">
            <w:r w:rsidRPr="00177488">
              <w:t>07.10</w:t>
            </w:r>
          </w:p>
        </w:tc>
        <w:tc>
          <w:tcPr>
            <w:tcW w:w="753" w:type="dxa"/>
          </w:tcPr>
          <w:p w:rsidR="00C5111C" w:rsidRPr="00177488" w:rsidRDefault="00C5111C" w:rsidP="00A93EA3">
            <w:r w:rsidRPr="00177488">
              <w:t>Чт</w:t>
            </w:r>
          </w:p>
        </w:tc>
        <w:tc>
          <w:tcPr>
            <w:tcW w:w="910" w:type="dxa"/>
          </w:tcPr>
          <w:p w:rsidR="00C5111C" w:rsidRPr="00177488" w:rsidRDefault="00C5111C" w:rsidP="00A93EA3">
            <w:r w:rsidRPr="00177488">
              <w:t>09-00</w:t>
            </w:r>
          </w:p>
        </w:tc>
        <w:tc>
          <w:tcPr>
            <w:tcW w:w="1100" w:type="dxa"/>
          </w:tcPr>
          <w:p w:rsidR="00C5111C" w:rsidRPr="00177488" w:rsidRDefault="00C5111C" w:rsidP="00A93EA3">
            <w:r w:rsidRPr="00177488">
              <w:t xml:space="preserve">Яр. зал </w:t>
            </w:r>
          </w:p>
          <w:p w:rsidR="00C5111C" w:rsidRPr="00177488" w:rsidRDefault="00C5111C" w:rsidP="00A93EA3">
            <w:r w:rsidRPr="00177488">
              <w:t>гл. корп.</w:t>
            </w:r>
          </w:p>
        </w:tc>
        <w:tc>
          <w:tcPr>
            <w:tcW w:w="1878" w:type="dxa"/>
          </w:tcPr>
          <w:p w:rsidR="00C5111C" w:rsidRPr="00177488" w:rsidRDefault="00C5111C" w:rsidP="003D6247">
            <w:pPr>
              <w:jc w:val="both"/>
            </w:pPr>
            <w:r w:rsidRPr="00177488">
              <w:t xml:space="preserve">Степанов А.В. </w:t>
            </w:r>
          </w:p>
        </w:tc>
        <w:tc>
          <w:tcPr>
            <w:tcW w:w="5237" w:type="dxa"/>
          </w:tcPr>
          <w:p w:rsidR="00C5111C" w:rsidRPr="00177488" w:rsidRDefault="00C5111C" w:rsidP="003D6247">
            <w:pPr>
              <w:jc w:val="both"/>
            </w:pPr>
            <w:r w:rsidRPr="00177488">
              <w:t>- ТЭЛА. Диагностика. Интенсивная терапия.</w:t>
            </w:r>
          </w:p>
          <w:p w:rsidR="00C5111C" w:rsidRPr="00177488" w:rsidRDefault="00C5111C" w:rsidP="003D6247">
            <w:pPr>
              <w:jc w:val="both"/>
            </w:pPr>
            <w:r w:rsidRPr="00177488">
              <w:t>- Аспирационный синдром.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840468">
            <w:r w:rsidRPr="00177488">
              <w:t>08.10</w:t>
            </w:r>
          </w:p>
        </w:tc>
        <w:tc>
          <w:tcPr>
            <w:tcW w:w="753" w:type="dxa"/>
          </w:tcPr>
          <w:p w:rsidR="00C5111C" w:rsidRPr="00177488" w:rsidRDefault="00C5111C" w:rsidP="00840468">
            <w:r w:rsidRPr="00177488">
              <w:t>Пт</w:t>
            </w:r>
          </w:p>
        </w:tc>
        <w:tc>
          <w:tcPr>
            <w:tcW w:w="910" w:type="dxa"/>
          </w:tcPr>
          <w:p w:rsidR="00C5111C" w:rsidRPr="00177488" w:rsidRDefault="00C5111C" w:rsidP="00840468">
            <w:r w:rsidRPr="00177488">
              <w:t>14-00</w:t>
            </w:r>
          </w:p>
        </w:tc>
        <w:tc>
          <w:tcPr>
            <w:tcW w:w="1100" w:type="dxa"/>
          </w:tcPr>
          <w:p w:rsidR="00C5111C" w:rsidRPr="00177488" w:rsidRDefault="00C5111C" w:rsidP="00840468">
            <w:r w:rsidRPr="00177488">
              <w:t xml:space="preserve">Яр. зал </w:t>
            </w:r>
          </w:p>
          <w:p w:rsidR="00C5111C" w:rsidRPr="00177488" w:rsidRDefault="00C5111C" w:rsidP="00840468">
            <w:r w:rsidRPr="00177488">
              <w:t>морфол.</w:t>
            </w:r>
          </w:p>
        </w:tc>
        <w:tc>
          <w:tcPr>
            <w:tcW w:w="1878" w:type="dxa"/>
          </w:tcPr>
          <w:p w:rsidR="00C5111C" w:rsidRPr="00177488" w:rsidRDefault="00C5111C" w:rsidP="007211ED">
            <w:pPr>
              <w:jc w:val="both"/>
            </w:pPr>
            <w:r w:rsidRPr="00177488">
              <w:t>Кушнаренко К.Е.</w:t>
            </w:r>
          </w:p>
        </w:tc>
        <w:tc>
          <w:tcPr>
            <w:tcW w:w="5237" w:type="dxa"/>
          </w:tcPr>
          <w:p w:rsidR="00C5111C" w:rsidRPr="00177488" w:rsidRDefault="00C5111C" w:rsidP="007211ED">
            <w:pPr>
              <w:jc w:val="both"/>
            </w:pPr>
            <w:r w:rsidRPr="00177488">
              <w:t>- Анестезиологическое обеспечение у пациентов с сопутствующими заболеваниями.</w:t>
            </w:r>
          </w:p>
          <w:p w:rsidR="00C5111C" w:rsidRPr="00177488" w:rsidRDefault="00C5111C" w:rsidP="007211ED">
            <w:pPr>
              <w:jc w:val="both"/>
            </w:pPr>
            <w:r w:rsidRPr="00177488">
              <w:t>- Периоперационное ведение пациентов с сопутствующей патологией.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840468">
            <w:r w:rsidRPr="00177488">
              <w:t>11.10</w:t>
            </w:r>
          </w:p>
        </w:tc>
        <w:tc>
          <w:tcPr>
            <w:tcW w:w="753" w:type="dxa"/>
          </w:tcPr>
          <w:p w:rsidR="00C5111C" w:rsidRPr="00177488" w:rsidRDefault="00C5111C" w:rsidP="00840468">
            <w:r w:rsidRPr="00177488">
              <w:t>Пн</w:t>
            </w:r>
          </w:p>
        </w:tc>
        <w:tc>
          <w:tcPr>
            <w:tcW w:w="910" w:type="dxa"/>
          </w:tcPr>
          <w:p w:rsidR="00C5111C" w:rsidRPr="00177488" w:rsidRDefault="00C5111C" w:rsidP="00840468">
            <w:r w:rsidRPr="00177488">
              <w:t>10-00</w:t>
            </w:r>
          </w:p>
        </w:tc>
        <w:tc>
          <w:tcPr>
            <w:tcW w:w="1100" w:type="dxa"/>
          </w:tcPr>
          <w:p w:rsidR="00C5111C" w:rsidRPr="00177488" w:rsidRDefault="00C5111C" w:rsidP="00840468">
            <w:r w:rsidRPr="00177488">
              <w:t xml:space="preserve">Яр. зал </w:t>
            </w:r>
          </w:p>
          <w:p w:rsidR="00C5111C" w:rsidRPr="00177488" w:rsidRDefault="00C5111C" w:rsidP="00840468">
            <w:r w:rsidRPr="00177488">
              <w:t>гл. корп.</w:t>
            </w:r>
          </w:p>
        </w:tc>
        <w:tc>
          <w:tcPr>
            <w:tcW w:w="1878" w:type="dxa"/>
          </w:tcPr>
          <w:p w:rsidR="00C5111C" w:rsidRPr="00177488" w:rsidRDefault="00C5111C" w:rsidP="00840468">
            <w:r w:rsidRPr="00177488">
              <w:t>Щелканова О.А.</w:t>
            </w:r>
          </w:p>
        </w:tc>
        <w:tc>
          <w:tcPr>
            <w:tcW w:w="5237" w:type="dxa"/>
          </w:tcPr>
          <w:p w:rsidR="00C5111C" w:rsidRPr="00177488" w:rsidRDefault="00C5111C" w:rsidP="00840468">
            <w:pPr>
              <w:tabs>
                <w:tab w:val="left" w:pos="1213"/>
              </w:tabs>
              <w:jc w:val="both"/>
            </w:pPr>
            <w:r w:rsidRPr="00177488">
              <w:t>- Интенсивная терапия ЧМТ.</w:t>
            </w:r>
          </w:p>
          <w:p w:rsidR="00C5111C" w:rsidRPr="00177488" w:rsidRDefault="00C5111C" w:rsidP="00840468">
            <w:r w:rsidRPr="00177488">
              <w:t>- Интенсивная терапия ОНМК.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B3403C">
            <w:r w:rsidRPr="00177488">
              <w:t>12.10</w:t>
            </w:r>
          </w:p>
        </w:tc>
        <w:tc>
          <w:tcPr>
            <w:tcW w:w="753" w:type="dxa"/>
          </w:tcPr>
          <w:p w:rsidR="00C5111C" w:rsidRPr="00177488" w:rsidRDefault="00C5111C" w:rsidP="00B3403C">
            <w:r w:rsidRPr="00177488">
              <w:t>Вт</w:t>
            </w:r>
          </w:p>
        </w:tc>
        <w:tc>
          <w:tcPr>
            <w:tcW w:w="910" w:type="dxa"/>
          </w:tcPr>
          <w:p w:rsidR="00C5111C" w:rsidRPr="00177488" w:rsidRDefault="00C5111C" w:rsidP="00B3403C">
            <w:r w:rsidRPr="00177488">
              <w:t>14-00</w:t>
            </w:r>
          </w:p>
        </w:tc>
        <w:tc>
          <w:tcPr>
            <w:tcW w:w="1100" w:type="dxa"/>
          </w:tcPr>
          <w:p w:rsidR="00C5111C" w:rsidRPr="00177488" w:rsidRDefault="00C5111C" w:rsidP="00B3403C">
            <w:r w:rsidRPr="00177488">
              <w:t xml:space="preserve">Яр. зал </w:t>
            </w:r>
          </w:p>
          <w:p w:rsidR="00C5111C" w:rsidRPr="00177488" w:rsidRDefault="00C5111C" w:rsidP="00B3403C">
            <w:r w:rsidRPr="00177488">
              <w:t>морфол.</w:t>
            </w:r>
          </w:p>
        </w:tc>
        <w:tc>
          <w:tcPr>
            <w:tcW w:w="1878" w:type="dxa"/>
          </w:tcPr>
          <w:p w:rsidR="00C5111C" w:rsidRPr="00177488" w:rsidRDefault="00C5111C" w:rsidP="00B3403C">
            <w:r w:rsidRPr="00177488">
              <w:t>Туктарова Д.Р.</w:t>
            </w:r>
          </w:p>
        </w:tc>
        <w:tc>
          <w:tcPr>
            <w:tcW w:w="5237" w:type="dxa"/>
          </w:tcPr>
          <w:p w:rsidR="00C5111C" w:rsidRPr="00177488" w:rsidRDefault="00C5111C" w:rsidP="00B3403C">
            <w:r w:rsidRPr="00177488">
              <w:t>- Анестезия и интенсивная терапия в педиатрии. Типичные ошибки и осложнения.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B3403C">
            <w:r w:rsidRPr="00177488">
              <w:t>13.10</w:t>
            </w:r>
          </w:p>
        </w:tc>
        <w:tc>
          <w:tcPr>
            <w:tcW w:w="753" w:type="dxa"/>
          </w:tcPr>
          <w:p w:rsidR="00C5111C" w:rsidRPr="00177488" w:rsidRDefault="00C5111C" w:rsidP="00B3403C">
            <w:r w:rsidRPr="00177488">
              <w:t>Ср</w:t>
            </w:r>
          </w:p>
        </w:tc>
        <w:tc>
          <w:tcPr>
            <w:tcW w:w="910" w:type="dxa"/>
          </w:tcPr>
          <w:p w:rsidR="00C5111C" w:rsidRPr="00177488" w:rsidRDefault="00C5111C" w:rsidP="00B3403C">
            <w:r w:rsidRPr="00177488">
              <w:t>09-00</w:t>
            </w:r>
          </w:p>
        </w:tc>
        <w:tc>
          <w:tcPr>
            <w:tcW w:w="1100" w:type="dxa"/>
          </w:tcPr>
          <w:p w:rsidR="00C5111C" w:rsidRPr="00177488" w:rsidRDefault="00C5111C" w:rsidP="00B3403C">
            <w:r w:rsidRPr="00177488">
              <w:t xml:space="preserve">Яр. зал </w:t>
            </w:r>
          </w:p>
          <w:p w:rsidR="00C5111C" w:rsidRPr="00177488" w:rsidRDefault="00C5111C" w:rsidP="00B3403C">
            <w:r w:rsidRPr="00177488">
              <w:t>гл. корп.</w:t>
            </w:r>
          </w:p>
        </w:tc>
        <w:tc>
          <w:tcPr>
            <w:tcW w:w="1878" w:type="dxa"/>
          </w:tcPr>
          <w:p w:rsidR="00C5111C" w:rsidRPr="00177488" w:rsidRDefault="00C5111C" w:rsidP="00D3058B">
            <w:pPr>
              <w:jc w:val="both"/>
            </w:pPr>
            <w:r w:rsidRPr="00177488">
              <w:t>Степанов А.В.</w:t>
            </w:r>
          </w:p>
          <w:p w:rsidR="00C5111C" w:rsidRPr="00177488" w:rsidRDefault="00C5111C" w:rsidP="00D3058B">
            <w:pPr>
              <w:jc w:val="both"/>
            </w:pPr>
          </w:p>
        </w:tc>
        <w:tc>
          <w:tcPr>
            <w:tcW w:w="5237" w:type="dxa"/>
          </w:tcPr>
          <w:p w:rsidR="00C5111C" w:rsidRPr="00177488" w:rsidRDefault="00C5111C" w:rsidP="00D3058B">
            <w:pPr>
              <w:jc w:val="both"/>
            </w:pPr>
            <w:r w:rsidRPr="00177488">
              <w:t>- Организация, этапы оказания медицинской помощи при ДТП.</w:t>
            </w:r>
          </w:p>
          <w:p w:rsidR="00C5111C" w:rsidRPr="00177488" w:rsidRDefault="00C5111C" w:rsidP="00D3058B">
            <w:pPr>
              <w:jc w:val="both"/>
            </w:pPr>
            <w:r w:rsidRPr="00177488">
              <w:t>Медицина катастроф. Медико-тактическое обеспечение ЧС. Лечебно-эвакуационное обеспечение. Медицинская сортировка.</w:t>
            </w:r>
          </w:p>
          <w:p w:rsidR="00C5111C" w:rsidRPr="00177488" w:rsidRDefault="00C5111C" w:rsidP="00D3058B">
            <w:pPr>
              <w:jc w:val="both"/>
            </w:pPr>
            <w:r w:rsidRPr="00177488">
              <w:t>- Неотложная эндокринология.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B3403C">
            <w:r w:rsidRPr="00177488">
              <w:t>14.10</w:t>
            </w:r>
          </w:p>
        </w:tc>
        <w:tc>
          <w:tcPr>
            <w:tcW w:w="753" w:type="dxa"/>
          </w:tcPr>
          <w:p w:rsidR="00C5111C" w:rsidRPr="00177488" w:rsidRDefault="00C5111C" w:rsidP="00B3403C">
            <w:r w:rsidRPr="00177488">
              <w:t>Чт</w:t>
            </w:r>
          </w:p>
        </w:tc>
        <w:tc>
          <w:tcPr>
            <w:tcW w:w="910" w:type="dxa"/>
          </w:tcPr>
          <w:p w:rsidR="00C5111C" w:rsidRPr="00177488" w:rsidRDefault="00C5111C" w:rsidP="00B3403C">
            <w:r w:rsidRPr="00177488">
              <w:t>09-00</w:t>
            </w:r>
          </w:p>
        </w:tc>
        <w:tc>
          <w:tcPr>
            <w:tcW w:w="1100" w:type="dxa"/>
          </w:tcPr>
          <w:p w:rsidR="00C5111C" w:rsidRPr="00177488" w:rsidRDefault="00C5111C" w:rsidP="00B3403C">
            <w:r w:rsidRPr="00177488">
              <w:t xml:space="preserve">Яр. зал </w:t>
            </w:r>
          </w:p>
          <w:p w:rsidR="00C5111C" w:rsidRPr="00177488" w:rsidRDefault="00C5111C" w:rsidP="00B3403C">
            <w:r w:rsidRPr="00177488">
              <w:t>гл. корп.</w:t>
            </w:r>
          </w:p>
        </w:tc>
        <w:tc>
          <w:tcPr>
            <w:tcW w:w="1878" w:type="dxa"/>
          </w:tcPr>
          <w:p w:rsidR="00C5111C" w:rsidRPr="00177488" w:rsidRDefault="00C5111C" w:rsidP="00B3403C">
            <w:r w:rsidRPr="00177488">
              <w:t>Малярчиков А.В.</w:t>
            </w:r>
          </w:p>
        </w:tc>
        <w:tc>
          <w:tcPr>
            <w:tcW w:w="5237" w:type="dxa"/>
          </w:tcPr>
          <w:p w:rsidR="00C5111C" w:rsidRPr="00177488" w:rsidRDefault="00C5111C" w:rsidP="00B3403C">
            <w:r w:rsidRPr="00177488">
              <w:t>- Регионарная анестезия. Анестетики. Современные методы визуализации. Противопоказания. Ошибки и осложнения. «Липидная реанимация».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B3403C">
            <w:r w:rsidRPr="00177488">
              <w:t>15.10</w:t>
            </w:r>
          </w:p>
        </w:tc>
        <w:tc>
          <w:tcPr>
            <w:tcW w:w="753" w:type="dxa"/>
          </w:tcPr>
          <w:p w:rsidR="00C5111C" w:rsidRPr="00177488" w:rsidRDefault="00C5111C" w:rsidP="00B3403C">
            <w:r w:rsidRPr="00177488">
              <w:t>Пт</w:t>
            </w:r>
          </w:p>
        </w:tc>
        <w:tc>
          <w:tcPr>
            <w:tcW w:w="910" w:type="dxa"/>
          </w:tcPr>
          <w:p w:rsidR="00C5111C" w:rsidRPr="00177488" w:rsidRDefault="00C5111C" w:rsidP="00B3403C">
            <w:r w:rsidRPr="00177488">
              <w:t>15-30</w:t>
            </w:r>
          </w:p>
        </w:tc>
        <w:tc>
          <w:tcPr>
            <w:tcW w:w="1100" w:type="dxa"/>
          </w:tcPr>
          <w:p w:rsidR="00C5111C" w:rsidRPr="00177488" w:rsidRDefault="00C5111C" w:rsidP="00B3403C">
            <w:r w:rsidRPr="00177488">
              <w:t xml:space="preserve">Яр. зал </w:t>
            </w:r>
          </w:p>
          <w:p w:rsidR="00C5111C" w:rsidRPr="00177488" w:rsidRDefault="00C5111C" w:rsidP="00B3403C">
            <w:r w:rsidRPr="00177488">
              <w:t>морфол.</w:t>
            </w:r>
          </w:p>
        </w:tc>
        <w:tc>
          <w:tcPr>
            <w:tcW w:w="1878" w:type="dxa"/>
          </w:tcPr>
          <w:p w:rsidR="00C5111C" w:rsidRPr="00177488" w:rsidRDefault="00C5111C" w:rsidP="00B3403C">
            <w:r w:rsidRPr="00177488">
              <w:t>Шаповалов К.Г.</w:t>
            </w:r>
          </w:p>
        </w:tc>
        <w:tc>
          <w:tcPr>
            <w:tcW w:w="5237" w:type="dxa"/>
          </w:tcPr>
          <w:p w:rsidR="00C5111C" w:rsidRPr="00177488" w:rsidRDefault="00C5111C" w:rsidP="00B3403C">
            <w:pPr>
              <w:jc w:val="both"/>
            </w:pPr>
            <w:r w:rsidRPr="00177488">
              <w:t xml:space="preserve">- Интенсивная терапия тяжелых форм </w:t>
            </w:r>
            <w:r w:rsidRPr="00177488">
              <w:rPr>
                <w:lang w:val="en-US"/>
              </w:rPr>
              <w:t>COVID</w:t>
            </w:r>
            <w:r w:rsidRPr="00177488">
              <w:t>-19.</w:t>
            </w:r>
          </w:p>
          <w:p w:rsidR="00C5111C" w:rsidRPr="00177488" w:rsidRDefault="00C5111C" w:rsidP="00B3403C">
            <w:r w:rsidRPr="00177488">
              <w:t>- Капнография.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B3403C">
            <w:r w:rsidRPr="00177488">
              <w:t>18.10</w:t>
            </w:r>
          </w:p>
        </w:tc>
        <w:tc>
          <w:tcPr>
            <w:tcW w:w="753" w:type="dxa"/>
          </w:tcPr>
          <w:p w:rsidR="00C5111C" w:rsidRPr="00177488" w:rsidRDefault="00C5111C" w:rsidP="00B3403C">
            <w:r w:rsidRPr="00177488">
              <w:t>Пн</w:t>
            </w:r>
          </w:p>
        </w:tc>
        <w:tc>
          <w:tcPr>
            <w:tcW w:w="910" w:type="dxa"/>
          </w:tcPr>
          <w:p w:rsidR="00C5111C" w:rsidRPr="00177488" w:rsidRDefault="00C5111C" w:rsidP="00B3403C">
            <w:r w:rsidRPr="00177488">
              <w:t>09-00</w:t>
            </w:r>
          </w:p>
        </w:tc>
        <w:tc>
          <w:tcPr>
            <w:tcW w:w="1100" w:type="dxa"/>
          </w:tcPr>
          <w:p w:rsidR="00C5111C" w:rsidRPr="00177488" w:rsidRDefault="00C5111C" w:rsidP="00B3403C">
            <w:r w:rsidRPr="00177488">
              <w:t xml:space="preserve">Яр. зал </w:t>
            </w:r>
          </w:p>
          <w:p w:rsidR="00C5111C" w:rsidRPr="00177488" w:rsidRDefault="00C5111C" w:rsidP="00B3403C">
            <w:r w:rsidRPr="00177488">
              <w:t>гл. корп.</w:t>
            </w:r>
          </w:p>
        </w:tc>
        <w:tc>
          <w:tcPr>
            <w:tcW w:w="1878" w:type="dxa"/>
          </w:tcPr>
          <w:p w:rsidR="00C5111C" w:rsidRPr="00177488" w:rsidRDefault="00C5111C" w:rsidP="00B3403C">
            <w:r w:rsidRPr="00177488">
              <w:t>Коннов В.А.</w:t>
            </w:r>
          </w:p>
        </w:tc>
        <w:tc>
          <w:tcPr>
            <w:tcW w:w="5237" w:type="dxa"/>
          </w:tcPr>
          <w:p w:rsidR="00C5111C" w:rsidRPr="00177488" w:rsidRDefault="00C5111C" w:rsidP="00B3403C">
            <w:pPr>
              <w:jc w:val="both"/>
            </w:pPr>
            <w:r w:rsidRPr="00177488">
              <w:t xml:space="preserve">- Алгоритм </w:t>
            </w:r>
            <w:r w:rsidRPr="00177488">
              <w:rPr>
                <w:lang w:val="en-US"/>
              </w:rPr>
              <w:t>ABCDE</w:t>
            </w:r>
            <w:r w:rsidRPr="00177488">
              <w:t xml:space="preserve"> при сосудистых шоках.</w:t>
            </w:r>
          </w:p>
          <w:p w:rsidR="00C5111C" w:rsidRPr="00177488" w:rsidRDefault="00C5111C" w:rsidP="00B3403C">
            <w:pPr>
              <w:jc w:val="both"/>
            </w:pPr>
            <w:r w:rsidRPr="00177488">
              <w:t>- Трудные дыхательные пути. Поддержание проходимости верхних дыхательных путей.</w:t>
            </w:r>
          </w:p>
          <w:p w:rsidR="00C5111C" w:rsidRPr="00177488" w:rsidRDefault="00C5111C" w:rsidP="00B3403C">
            <w:r w:rsidRPr="00177488">
              <w:t>- Интенсивная терапия термических поражений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B3403C">
            <w:r w:rsidRPr="00177488">
              <w:t>19.10</w:t>
            </w:r>
          </w:p>
        </w:tc>
        <w:tc>
          <w:tcPr>
            <w:tcW w:w="753" w:type="dxa"/>
          </w:tcPr>
          <w:p w:rsidR="00C5111C" w:rsidRPr="00177488" w:rsidRDefault="00C5111C" w:rsidP="00B3403C">
            <w:r w:rsidRPr="00177488">
              <w:t>Вт</w:t>
            </w:r>
          </w:p>
        </w:tc>
        <w:tc>
          <w:tcPr>
            <w:tcW w:w="910" w:type="dxa"/>
          </w:tcPr>
          <w:p w:rsidR="00C5111C" w:rsidRPr="00177488" w:rsidRDefault="00C5111C" w:rsidP="00B3403C">
            <w:pPr>
              <w:rPr>
                <w:lang w:val="en-US"/>
              </w:rPr>
            </w:pPr>
            <w:r w:rsidRPr="00177488">
              <w:rPr>
                <w:lang w:val="en-US"/>
              </w:rPr>
              <w:t>15-30</w:t>
            </w:r>
          </w:p>
        </w:tc>
        <w:tc>
          <w:tcPr>
            <w:tcW w:w="1100" w:type="dxa"/>
          </w:tcPr>
          <w:p w:rsidR="00C5111C" w:rsidRPr="00177488" w:rsidRDefault="00C5111C" w:rsidP="00B3403C">
            <w:r w:rsidRPr="00177488">
              <w:t xml:space="preserve">Яр. зал </w:t>
            </w:r>
          </w:p>
          <w:p w:rsidR="00C5111C" w:rsidRPr="00177488" w:rsidRDefault="00C5111C" w:rsidP="00B3403C">
            <w:r w:rsidRPr="00177488">
              <w:t>морфол.</w:t>
            </w:r>
          </w:p>
        </w:tc>
        <w:tc>
          <w:tcPr>
            <w:tcW w:w="1878" w:type="dxa"/>
          </w:tcPr>
          <w:p w:rsidR="00C5111C" w:rsidRPr="00177488" w:rsidRDefault="00C5111C" w:rsidP="00B3403C">
            <w:r w:rsidRPr="00177488">
              <w:t>Шаповалов К.Г.</w:t>
            </w:r>
          </w:p>
        </w:tc>
        <w:tc>
          <w:tcPr>
            <w:tcW w:w="5237" w:type="dxa"/>
          </w:tcPr>
          <w:p w:rsidR="00C5111C" w:rsidRPr="00177488" w:rsidRDefault="00C5111C" w:rsidP="00B3403C">
            <w:pPr>
              <w:jc w:val="both"/>
            </w:pPr>
            <w:r w:rsidRPr="00177488">
              <w:t xml:space="preserve">- Правовые основы работы врача анестезиолога-реаниматолога в РФ. </w:t>
            </w:r>
          </w:p>
          <w:p w:rsidR="00C5111C" w:rsidRPr="00177488" w:rsidRDefault="00C5111C" w:rsidP="00B3403C">
            <w:pPr>
              <w:rPr>
                <w:lang w:val="en-US"/>
              </w:rPr>
            </w:pPr>
            <w:r w:rsidRPr="00177488">
              <w:t>- Юридическая ответственность врача.</w:t>
            </w:r>
          </w:p>
          <w:p w:rsidR="00C5111C" w:rsidRPr="00177488" w:rsidRDefault="00C5111C" w:rsidP="00B3403C">
            <w:pPr>
              <w:rPr>
                <w:lang w:val="en-US"/>
              </w:rPr>
            </w:pPr>
          </w:p>
          <w:p w:rsidR="00C5111C" w:rsidRPr="00177488" w:rsidRDefault="00C5111C" w:rsidP="00B3403C">
            <w:pPr>
              <w:rPr>
                <w:lang w:val="en-US"/>
              </w:rPr>
            </w:pP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B3403C">
            <w:r w:rsidRPr="00177488">
              <w:lastRenderedPageBreak/>
              <w:t>20.10</w:t>
            </w:r>
          </w:p>
        </w:tc>
        <w:tc>
          <w:tcPr>
            <w:tcW w:w="753" w:type="dxa"/>
          </w:tcPr>
          <w:p w:rsidR="00C5111C" w:rsidRPr="00177488" w:rsidRDefault="00C5111C" w:rsidP="00B3403C">
            <w:r w:rsidRPr="00177488">
              <w:t>Ср</w:t>
            </w:r>
          </w:p>
        </w:tc>
        <w:tc>
          <w:tcPr>
            <w:tcW w:w="910" w:type="dxa"/>
          </w:tcPr>
          <w:p w:rsidR="00C5111C" w:rsidRPr="00177488" w:rsidRDefault="00C5111C" w:rsidP="00B3403C">
            <w:r w:rsidRPr="00177488">
              <w:t>09-00</w:t>
            </w:r>
          </w:p>
        </w:tc>
        <w:tc>
          <w:tcPr>
            <w:tcW w:w="1100" w:type="dxa"/>
          </w:tcPr>
          <w:p w:rsidR="00C5111C" w:rsidRPr="00177488" w:rsidRDefault="00C5111C" w:rsidP="00B3403C">
            <w:r w:rsidRPr="00177488">
              <w:t xml:space="preserve">Яр. зал </w:t>
            </w:r>
          </w:p>
          <w:p w:rsidR="00C5111C" w:rsidRPr="00177488" w:rsidRDefault="00C5111C" w:rsidP="00B3403C">
            <w:r w:rsidRPr="00177488">
              <w:t>гл. корп.</w:t>
            </w:r>
          </w:p>
        </w:tc>
        <w:tc>
          <w:tcPr>
            <w:tcW w:w="1878" w:type="dxa"/>
          </w:tcPr>
          <w:p w:rsidR="00C5111C" w:rsidRPr="00177488" w:rsidRDefault="00C5111C" w:rsidP="00B3403C">
            <w:pPr>
              <w:jc w:val="both"/>
            </w:pPr>
            <w:r w:rsidRPr="00177488">
              <w:t>Малярчиков А.В.</w:t>
            </w:r>
          </w:p>
          <w:p w:rsidR="00C5111C" w:rsidRPr="00177488" w:rsidRDefault="00C5111C" w:rsidP="00B3403C"/>
        </w:tc>
        <w:tc>
          <w:tcPr>
            <w:tcW w:w="5237" w:type="dxa"/>
          </w:tcPr>
          <w:p w:rsidR="00C5111C" w:rsidRPr="00177488" w:rsidRDefault="00C5111C" w:rsidP="00B3403C">
            <w:pPr>
              <w:jc w:val="both"/>
            </w:pPr>
            <w:r w:rsidRPr="00177488">
              <w:t>- Современные представления о СЛР.</w:t>
            </w:r>
          </w:p>
          <w:p w:rsidR="00C5111C" w:rsidRPr="00177488" w:rsidRDefault="00C5111C" w:rsidP="00B3403C">
            <w:pPr>
              <w:jc w:val="both"/>
            </w:pPr>
            <w:r w:rsidRPr="00177488">
              <w:t>- Вегетативное состояние. Смерть мозга.</w:t>
            </w:r>
          </w:p>
          <w:p w:rsidR="00C5111C" w:rsidRPr="00177488" w:rsidRDefault="00C5111C" w:rsidP="00B3403C">
            <w:r w:rsidRPr="00177488">
              <w:t>- Реанимация новорождённых в родильном зале.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B3403C">
            <w:r w:rsidRPr="00177488">
              <w:t>21.10</w:t>
            </w:r>
          </w:p>
        </w:tc>
        <w:tc>
          <w:tcPr>
            <w:tcW w:w="753" w:type="dxa"/>
          </w:tcPr>
          <w:p w:rsidR="00C5111C" w:rsidRPr="00177488" w:rsidRDefault="00C5111C" w:rsidP="00B3403C">
            <w:r w:rsidRPr="00177488">
              <w:t>Чт</w:t>
            </w:r>
          </w:p>
        </w:tc>
        <w:tc>
          <w:tcPr>
            <w:tcW w:w="910" w:type="dxa"/>
          </w:tcPr>
          <w:p w:rsidR="00C5111C" w:rsidRPr="00177488" w:rsidRDefault="00C5111C" w:rsidP="00B3403C">
            <w:r w:rsidRPr="00177488">
              <w:t>09-30</w:t>
            </w:r>
          </w:p>
        </w:tc>
        <w:tc>
          <w:tcPr>
            <w:tcW w:w="1100" w:type="dxa"/>
          </w:tcPr>
          <w:p w:rsidR="00C5111C" w:rsidRPr="00177488" w:rsidRDefault="00C5111C" w:rsidP="00B3403C">
            <w:r w:rsidRPr="00177488">
              <w:t xml:space="preserve">Яр. зал </w:t>
            </w:r>
          </w:p>
          <w:p w:rsidR="00C5111C" w:rsidRPr="00177488" w:rsidRDefault="00C5111C" w:rsidP="00B3403C">
            <w:r w:rsidRPr="00177488">
              <w:t>гл. корп.</w:t>
            </w:r>
          </w:p>
        </w:tc>
        <w:tc>
          <w:tcPr>
            <w:tcW w:w="1878" w:type="dxa"/>
          </w:tcPr>
          <w:p w:rsidR="00C5111C" w:rsidRPr="00177488" w:rsidRDefault="00C5111C" w:rsidP="00B3403C">
            <w:r w:rsidRPr="00177488">
              <w:t>Коннов Д.Ю.</w:t>
            </w:r>
          </w:p>
        </w:tc>
        <w:tc>
          <w:tcPr>
            <w:tcW w:w="5237" w:type="dxa"/>
          </w:tcPr>
          <w:p w:rsidR="00C5111C" w:rsidRPr="00177488" w:rsidRDefault="00C5111C" w:rsidP="00B3403C">
            <w:r w:rsidRPr="00177488">
              <w:t>- Интенсивная терапия острого коронарного синдрома.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B3403C">
            <w:r w:rsidRPr="00177488">
              <w:t>22.10</w:t>
            </w:r>
          </w:p>
        </w:tc>
        <w:tc>
          <w:tcPr>
            <w:tcW w:w="753" w:type="dxa"/>
          </w:tcPr>
          <w:p w:rsidR="00C5111C" w:rsidRPr="00177488" w:rsidRDefault="00C5111C" w:rsidP="00B3403C">
            <w:r w:rsidRPr="00177488">
              <w:t>Пт</w:t>
            </w:r>
          </w:p>
        </w:tc>
        <w:tc>
          <w:tcPr>
            <w:tcW w:w="910" w:type="dxa"/>
          </w:tcPr>
          <w:p w:rsidR="00C5111C" w:rsidRPr="00177488" w:rsidRDefault="00C5111C" w:rsidP="00B3403C">
            <w:r w:rsidRPr="00177488">
              <w:t>15-30</w:t>
            </w:r>
          </w:p>
        </w:tc>
        <w:tc>
          <w:tcPr>
            <w:tcW w:w="1100" w:type="dxa"/>
          </w:tcPr>
          <w:p w:rsidR="00C5111C" w:rsidRPr="00177488" w:rsidRDefault="00C5111C" w:rsidP="00B3403C">
            <w:r w:rsidRPr="00177488">
              <w:t xml:space="preserve">Яр. зал </w:t>
            </w:r>
          </w:p>
          <w:p w:rsidR="00C5111C" w:rsidRPr="00177488" w:rsidRDefault="00C5111C" w:rsidP="00B3403C">
            <w:r w:rsidRPr="00177488">
              <w:t>морфол.</w:t>
            </w:r>
          </w:p>
        </w:tc>
        <w:tc>
          <w:tcPr>
            <w:tcW w:w="1878" w:type="dxa"/>
          </w:tcPr>
          <w:p w:rsidR="00C5111C" w:rsidRPr="00177488" w:rsidRDefault="00C5111C" w:rsidP="00B3403C">
            <w:r w:rsidRPr="00177488">
              <w:t>Шаповалов К.Г.</w:t>
            </w:r>
          </w:p>
        </w:tc>
        <w:tc>
          <w:tcPr>
            <w:tcW w:w="5237" w:type="dxa"/>
          </w:tcPr>
          <w:p w:rsidR="00C5111C" w:rsidRPr="00177488" w:rsidRDefault="00C5111C" w:rsidP="00B3403C">
            <w:pPr>
              <w:jc w:val="both"/>
            </w:pPr>
            <w:r w:rsidRPr="00177488">
              <w:t>- Гемостаз как жизненноважная система. Тромбофилии.</w:t>
            </w:r>
          </w:p>
          <w:p w:rsidR="00C5111C" w:rsidRPr="00177488" w:rsidRDefault="00C5111C" w:rsidP="00B3403C">
            <w:r w:rsidRPr="00177488">
              <w:t>- КР по катетеризации центральных вен.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B3403C">
            <w:r w:rsidRPr="00177488">
              <w:t>25.10</w:t>
            </w:r>
          </w:p>
        </w:tc>
        <w:tc>
          <w:tcPr>
            <w:tcW w:w="753" w:type="dxa"/>
          </w:tcPr>
          <w:p w:rsidR="00C5111C" w:rsidRPr="00177488" w:rsidRDefault="00C5111C" w:rsidP="00B3403C">
            <w:r w:rsidRPr="00177488">
              <w:t>Пн</w:t>
            </w:r>
          </w:p>
        </w:tc>
        <w:tc>
          <w:tcPr>
            <w:tcW w:w="910" w:type="dxa"/>
          </w:tcPr>
          <w:p w:rsidR="00C5111C" w:rsidRPr="00177488" w:rsidRDefault="00C5111C" w:rsidP="00B3403C">
            <w:r w:rsidRPr="00177488">
              <w:t>09-00</w:t>
            </w:r>
          </w:p>
        </w:tc>
        <w:tc>
          <w:tcPr>
            <w:tcW w:w="1100" w:type="dxa"/>
          </w:tcPr>
          <w:p w:rsidR="00C5111C" w:rsidRPr="00177488" w:rsidRDefault="00C5111C" w:rsidP="00B3403C">
            <w:r w:rsidRPr="00177488">
              <w:t xml:space="preserve">Яр. зал </w:t>
            </w:r>
          </w:p>
          <w:p w:rsidR="00C5111C" w:rsidRPr="00177488" w:rsidRDefault="00C5111C" w:rsidP="00B3403C">
            <w:r w:rsidRPr="00177488">
              <w:t>гл. корп.</w:t>
            </w:r>
          </w:p>
        </w:tc>
        <w:tc>
          <w:tcPr>
            <w:tcW w:w="1878" w:type="dxa"/>
          </w:tcPr>
          <w:p w:rsidR="00C5111C" w:rsidRPr="00177488" w:rsidRDefault="00C5111C" w:rsidP="00B3403C">
            <w:r w:rsidRPr="00177488">
              <w:t>Коннов В.А.</w:t>
            </w:r>
          </w:p>
        </w:tc>
        <w:tc>
          <w:tcPr>
            <w:tcW w:w="5237" w:type="dxa"/>
          </w:tcPr>
          <w:p w:rsidR="00C5111C" w:rsidRPr="00177488" w:rsidRDefault="00C5111C" w:rsidP="00B3403C">
            <w:pPr>
              <w:jc w:val="both"/>
            </w:pPr>
            <w:r w:rsidRPr="00177488">
              <w:t>- Приказ №203Н как нормативный документ врача-эксперта.</w:t>
            </w:r>
          </w:p>
          <w:p w:rsidR="00C5111C" w:rsidRPr="00177488" w:rsidRDefault="00C5111C" w:rsidP="00B3403C">
            <w:pPr>
              <w:jc w:val="both"/>
            </w:pPr>
            <w:r w:rsidRPr="00177488">
              <w:t>- Клиническая трансфузиология.</w:t>
            </w:r>
          </w:p>
          <w:p w:rsidR="00C5111C" w:rsidRPr="00177488" w:rsidRDefault="00C5111C" w:rsidP="00B3403C">
            <w:pPr>
              <w:jc w:val="both"/>
            </w:pPr>
            <w:r w:rsidRPr="00177488">
              <w:t xml:space="preserve">- Алгоритм осмотра </w:t>
            </w:r>
            <w:r w:rsidRPr="00177488">
              <w:rPr>
                <w:lang w:val="en-US"/>
              </w:rPr>
              <w:t>ABCDE</w:t>
            </w:r>
            <w:r w:rsidRPr="00177488">
              <w:t>.</w:t>
            </w:r>
          </w:p>
          <w:p w:rsidR="00C5111C" w:rsidRPr="00177488" w:rsidRDefault="00C5111C" w:rsidP="00B3403C">
            <w:r w:rsidRPr="00177488">
              <w:t xml:space="preserve">- Алгоритм </w:t>
            </w:r>
            <w:r w:rsidRPr="00177488">
              <w:rPr>
                <w:lang w:val="en-US"/>
              </w:rPr>
              <w:t>ABCDE</w:t>
            </w:r>
            <w:r w:rsidRPr="00177488">
              <w:t xml:space="preserve"> и интенсивная терапия при острой крово- и плазмопотере.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B3403C">
            <w:r w:rsidRPr="00177488">
              <w:t>26.10</w:t>
            </w:r>
          </w:p>
        </w:tc>
        <w:tc>
          <w:tcPr>
            <w:tcW w:w="753" w:type="dxa"/>
          </w:tcPr>
          <w:p w:rsidR="00C5111C" w:rsidRPr="00177488" w:rsidRDefault="00C5111C" w:rsidP="00B3403C">
            <w:r w:rsidRPr="00177488">
              <w:t>Вт</w:t>
            </w:r>
          </w:p>
        </w:tc>
        <w:tc>
          <w:tcPr>
            <w:tcW w:w="910" w:type="dxa"/>
          </w:tcPr>
          <w:p w:rsidR="00C5111C" w:rsidRPr="00177488" w:rsidRDefault="00C5111C" w:rsidP="00B3403C">
            <w:r w:rsidRPr="00177488">
              <w:t>14-</w:t>
            </w:r>
            <w:r w:rsidRPr="00177488">
              <w:rPr>
                <w:lang w:val="en-US"/>
              </w:rPr>
              <w:t>3</w:t>
            </w:r>
            <w:r w:rsidRPr="00177488">
              <w:t>0</w:t>
            </w:r>
          </w:p>
        </w:tc>
        <w:tc>
          <w:tcPr>
            <w:tcW w:w="1100" w:type="dxa"/>
          </w:tcPr>
          <w:p w:rsidR="00C5111C" w:rsidRPr="00177488" w:rsidRDefault="00C5111C" w:rsidP="00B3403C">
            <w:r w:rsidRPr="00177488">
              <w:t xml:space="preserve">Яр. зал </w:t>
            </w:r>
          </w:p>
          <w:p w:rsidR="00C5111C" w:rsidRPr="00177488" w:rsidRDefault="00C5111C" w:rsidP="00B3403C">
            <w:r w:rsidRPr="00177488">
              <w:t>морфол.</w:t>
            </w:r>
          </w:p>
        </w:tc>
        <w:tc>
          <w:tcPr>
            <w:tcW w:w="1878" w:type="dxa"/>
          </w:tcPr>
          <w:p w:rsidR="00C5111C" w:rsidRPr="00177488" w:rsidRDefault="00C5111C" w:rsidP="00684FBD">
            <w:pPr>
              <w:jc w:val="both"/>
            </w:pPr>
            <w:r w:rsidRPr="00177488">
              <w:t>Васильченко А.А.</w:t>
            </w:r>
          </w:p>
        </w:tc>
        <w:tc>
          <w:tcPr>
            <w:tcW w:w="5237" w:type="dxa"/>
          </w:tcPr>
          <w:p w:rsidR="00C5111C" w:rsidRPr="00177488" w:rsidRDefault="00C5111C" w:rsidP="00684FBD">
            <w:pPr>
              <w:jc w:val="both"/>
            </w:pPr>
            <w:r w:rsidRPr="00177488">
              <w:t xml:space="preserve">Профилактика посттрансфузионных осложнений. 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B3403C">
            <w:r w:rsidRPr="00177488">
              <w:t>27.10</w:t>
            </w:r>
          </w:p>
        </w:tc>
        <w:tc>
          <w:tcPr>
            <w:tcW w:w="753" w:type="dxa"/>
          </w:tcPr>
          <w:p w:rsidR="00C5111C" w:rsidRPr="00177488" w:rsidRDefault="00C5111C" w:rsidP="00B3403C">
            <w:r w:rsidRPr="00177488">
              <w:t>Ср</w:t>
            </w:r>
          </w:p>
        </w:tc>
        <w:tc>
          <w:tcPr>
            <w:tcW w:w="910" w:type="dxa"/>
          </w:tcPr>
          <w:p w:rsidR="00C5111C" w:rsidRPr="00177488" w:rsidRDefault="00C5111C" w:rsidP="00B3403C">
            <w:r w:rsidRPr="00177488">
              <w:t>09-00</w:t>
            </w:r>
          </w:p>
        </w:tc>
        <w:tc>
          <w:tcPr>
            <w:tcW w:w="1100" w:type="dxa"/>
          </w:tcPr>
          <w:p w:rsidR="00C5111C" w:rsidRPr="00177488" w:rsidRDefault="00C5111C" w:rsidP="00B3403C">
            <w:r w:rsidRPr="00177488">
              <w:t>Симул. центр</w:t>
            </w:r>
          </w:p>
        </w:tc>
        <w:tc>
          <w:tcPr>
            <w:tcW w:w="1878" w:type="dxa"/>
          </w:tcPr>
          <w:p w:rsidR="00C5111C" w:rsidRPr="00177488" w:rsidRDefault="00C5111C" w:rsidP="00B3403C">
            <w:r w:rsidRPr="00177488">
              <w:t>Коннов В.А.</w:t>
            </w:r>
          </w:p>
        </w:tc>
        <w:tc>
          <w:tcPr>
            <w:tcW w:w="5237" w:type="dxa"/>
          </w:tcPr>
          <w:p w:rsidR="00C5111C" w:rsidRPr="00177488" w:rsidRDefault="00C5111C" w:rsidP="00B3403C">
            <w:r w:rsidRPr="00177488">
              <w:t>- Расширенная СЛР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B3403C">
            <w:r w:rsidRPr="00177488">
              <w:t>28.10</w:t>
            </w:r>
          </w:p>
        </w:tc>
        <w:tc>
          <w:tcPr>
            <w:tcW w:w="753" w:type="dxa"/>
          </w:tcPr>
          <w:p w:rsidR="00C5111C" w:rsidRPr="00177488" w:rsidRDefault="00C5111C" w:rsidP="00B3403C">
            <w:r w:rsidRPr="00177488">
              <w:t>Чт</w:t>
            </w:r>
          </w:p>
        </w:tc>
        <w:tc>
          <w:tcPr>
            <w:tcW w:w="910" w:type="dxa"/>
          </w:tcPr>
          <w:p w:rsidR="00C5111C" w:rsidRPr="00177488" w:rsidRDefault="00C5111C" w:rsidP="00B3403C">
            <w:r w:rsidRPr="00177488">
              <w:t>09-30</w:t>
            </w:r>
          </w:p>
        </w:tc>
        <w:tc>
          <w:tcPr>
            <w:tcW w:w="1100" w:type="dxa"/>
          </w:tcPr>
          <w:p w:rsidR="00C5111C" w:rsidRPr="00177488" w:rsidRDefault="00C5111C" w:rsidP="00B3403C">
            <w:r w:rsidRPr="00177488">
              <w:t>Симул. центр</w:t>
            </w:r>
          </w:p>
        </w:tc>
        <w:tc>
          <w:tcPr>
            <w:tcW w:w="1878" w:type="dxa"/>
          </w:tcPr>
          <w:p w:rsidR="00C5111C" w:rsidRPr="00177488" w:rsidRDefault="00C5111C" w:rsidP="00B3403C">
            <w:r w:rsidRPr="00177488">
              <w:t>Коннов Д.Ю.</w:t>
            </w:r>
          </w:p>
        </w:tc>
        <w:tc>
          <w:tcPr>
            <w:tcW w:w="5237" w:type="dxa"/>
          </w:tcPr>
          <w:p w:rsidR="00C5111C" w:rsidRPr="00177488" w:rsidRDefault="00C5111C" w:rsidP="00B3403C">
            <w:r w:rsidRPr="00177488">
              <w:t>- Интенсивная терапия фатальных аритмий при остром коронарном синдроме (симуляционное занятие).</w:t>
            </w:r>
          </w:p>
        </w:tc>
      </w:tr>
      <w:tr w:rsidR="00C5111C" w:rsidRPr="00177488" w:rsidTr="00A93EA3">
        <w:tc>
          <w:tcPr>
            <w:tcW w:w="756" w:type="dxa"/>
          </w:tcPr>
          <w:p w:rsidR="00C5111C" w:rsidRPr="00177488" w:rsidRDefault="00C5111C" w:rsidP="00B3403C">
            <w:r w:rsidRPr="00177488">
              <w:t>29.10</w:t>
            </w:r>
          </w:p>
        </w:tc>
        <w:tc>
          <w:tcPr>
            <w:tcW w:w="753" w:type="dxa"/>
          </w:tcPr>
          <w:p w:rsidR="00C5111C" w:rsidRPr="00177488" w:rsidRDefault="00C5111C" w:rsidP="00B3403C">
            <w:r w:rsidRPr="00177488">
              <w:t>Пт</w:t>
            </w:r>
          </w:p>
        </w:tc>
        <w:tc>
          <w:tcPr>
            <w:tcW w:w="910" w:type="dxa"/>
          </w:tcPr>
          <w:p w:rsidR="00C5111C" w:rsidRPr="00177488" w:rsidRDefault="00C5111C" w:rsidP="00B3403C">
            <w:r w:rsidRPr="00177488">
              <w:t>09-00</w:t>
            </w:r>
          </w:p>
        </w:tc>
        <w:tc>
          <w:tcPr>
            <w:tcW w:w="1100" w:type="dxa"/>
          </w:tcPr>
          <w:p w:rsidR="00C5111C" w:rsidRPr="00177488" w:rsidRDefault="00C5111C" w:rsidP="00B3403C">
            <w:r w:rsidRPr="00177488">
              <w:t>ЦП и 4 кабинет</w:t>
            </w:r>
          </w:p>
        </w:tc>
        <w:tc>
          <w:tcPr>
            <w:tcW w:w="1878" w:type="dxa"/>
          </w:tcPr>
          <w:p w:rsidR="00C5111C" w:rsidRPr="00177488" w:rsidRDefault="00C5111C" w:rsidP="00B3403C"/>
        </w:tc>
        <w:tc>
          <w:tcPr>
            <w:tcW w:w="5237" w:type="dxa"/>
          </w:tcPr>
          <w:p w:rsidR="00C5111C" w:rsidRPr="00177488" w:rsidRDefault="00C5111C" w:rsidP="00B3403C">
            <w:r w:rsidRPr="00177488">
              <w:t>Тестирование. Экзамен</w:t>
            </w:r>
          </w:p>
        </w:tc>
      </w:tr>
    </w:tbl>
    <w:p w:rsidR="004B2A82" w:rsidRPr="00177488" w:rsidRDefault="004B2A82" w:rsidP="00D33E47">
      <w:pPr>
        <w:jc w:val="right"/>
      </w:pPr>
    </w:p>
    <w:p w:rsidR="00E70459" w:rsidRPr="00177488" w:rsidRDefault="00E70459" w:rsidP="00E70459">
      <w:pPr>
        <w:pStyle w:val="ab"/>
        <w:rPr>
          <w:sz w:val="27"/>
          <w:szCs w:val="27"/>
        </w:rPr>
      </w:pPr>
      <w:r w:rsidRPr="00177488">
        <w:rPr>
          <w:sz w:val="27"/>
          <w:szCs w:val="27"/>
        </w:rPr>
        <w:t>Зав. кафедрой анестезиологии, реанимации и ИТ</w:t>
      </w:r>
    </w:p>
    <w:p w:rsidR="00E70459" w:rsidRPr="00177488" w:rsidRDefault="00E70459" w:rsidP="00E70459">
      <w:pPr>
        <w:pStyle w:val="ab"/>
        <w:rPr>
          <w:sz w:val="27"/>
          <w:szCs w:val="27"/>
        </w:rPr>
      </w:pPr>
      <w:r w:rsidRPr="00177488">
        <w:rPr>
          <w:sz w:val="27"/>
          <w:szCs w:val="27"/>
        </w:rPr>
        <w:t>профессор ______________ К.Г. Шаповало</w:t>
      </w:r>
      <w:r w:rsidR="00A142FD" w:rsidRPr="00177488">
        <w:rPr>
          <w:sz w:val="27"/>
          <w:szCs w:val="27"/>
        </w:rPr>
        <w:t>в</w:t>
      </w:r>
    </w:p>
    <w:p w:rsidR="00307AC5" w:rsidRPr="00177488" w:rsidRDefault="00307AC5" w:rsidP="00D33E47">
      <w:pPr>
        <w:jc w:val="right"/>
      </w:pPr>
    </w:p>
    <w:sectPr w:rsidR="00307AC5" w:rsidRPr="00177488" w:rsidSect="00A93E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F37" w:rsidRDefault="00D51F37" w:rsidP="001C42A0">
      <w:r>
        <w:separator/>
      </w:r>
    </w:p>
  </w:endnote>
  <w:endnote w:type="continuationSeparator" w:id="1">
    <w:p w:rsidR="00D51F37" w:rsidRDefault="00D51F37" w:rsidP="001C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F37" w:rsidRDefault="00D51F37" w:rsidP="001C42A0">
      <w:r>
        <w:separator/>
      </w:r>
    </w:p>
  </w:footnote>
  <w:footnote w:type="continuationSeparator" w:id="1">
    <w:p w:rsidR="00D51F37" w:rsidRDefault="00D51F37" w:rsidP="001C4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E339B"/>
    <w:multiLevelType w:val="hybridMultilevel"/>
    <w:tmpl w:val="F17C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882"/>
    <w:rsid w:val="000028D1"/>
    <w:rsid w:val="000103A4"/>
    <w:rsid w:val="0001373F"/>
    <w:rsid w:val="00020501"/>
    <w:rsid w:val="00021930"/>
    <w:rsid w:val="0002254E"/>
    <w:rsid w:val="00024402"/>
    <w:rsid w:val="0002521F"/>
    <w:rsid w:val="000355B4"/>
    <w:rsid w:val="00040233"/>
    <w:rsid w:val="0005064A"/>
    <w:rsid w:val="0007484B"/>
    <w:rsid w:val="000968ED"/>
    <w:rsid w:val="00097B5F"/>
    <w:rsid w:val="000A3186"/>
    <w:rsid w:val="000A3F41"/>
    <w:rsid w:val="000A402A"/>
    <w:rsid w:val="000A498C"/>
    <w:rsid w:val="000A49C9"/>
    <w:rsid w:val="000A6E6D"/>
    <w:rsid w:val="000A716A"/>
    <w:rsid w:val="000B60B9"/>
    <w:rsid w:val="000C3CA5"/>
    <w:rsid w:val="000C4CC9"/>
    <w:rsid w:val="000C6A93"/>
    <w:rsid w:val="000D25AC"/>
    <w:rsid w:val="000D5BE4"/>
    <w:rsid w:val="000E29C6"/>
    <w:rsid w:val="000F1F1B"/>
    <w:rsid w:val="000F20F7"/>
    <w:rsid w:val="000F3D41"/>
    <w:rsid w:val="000F40EF"/>
    <w:rsid w:val="00111B65"/>
    <w:rsid w:val="00114900"/>
    <w:rsid w:val="00115048"/>
    <w:rsid w:val="00123461"/>
    <w:rsid w:val="001317D1"/>
    <w:rsid w:val="0014324B"/>
    <w:rsid w:val="00143288"/>
    <w:rsid w:val="0015762B"/>
    <w:rsid w:val="00160909"/>
    <w:rsid w:val="00165ABB"/>
    <w:rsid w:val="00177488"/>
    <w:rsid w:val="00177A93"/>
    <w:rsid w:val="001A486F"/>
    <w:rsid w:val="001B1CC1"/>
    <w:rsid w:val="001B446A"/>
    <w:rsid w:val="001B4C07"/>
    <w:rsid w:val="001C42A0"/>
    <w:rsid w:val="001C5296"/>
    <w:rsid w:val="001C7C30"/>
    <w:rsid w:val="001D0FEE"/>
    <w:rsid w:val="001D13EA"/>
    <w:rsid w:val="001D43F1"/>
    <w:rsid w:val="001E0CAA"/>
    <w:rsid w:val="001E0F7A"/>
    <w:rsid w:val="001E29DA"/>
    <w:rsid w:val="001F265C"/>
    <w:rsid w:val="00215380"/>
    <w:rsid w:val="00217E65"/>
    <w:rsid w:val="00222CF6"/>
    <w:rsid w:val="0022306D"/>
    <w:rsid w:val="002337BD"/>
    <w:rsid w:val="00241B52"/>
    <w:rsid w:val="002430DB"/>
    <w:rsid w:val="00243D4F"/>
    <w:rsid w:val="002453D0"/>
    <w:rsid w:val="00253C88"/>
    <w:rsid w:val="00270B5E"/>
    <w:rsid w:val="00271716"/>
    <w:rsid w:val="00280E0D"/>
    <w:rsid w:val="002878A5"/>
    <w:rsid w:val="00297143"/>
    <w:rsid w:val="002A4E38"/>
    <w:rsid w:val="002B2BD4"/>
    <w:rsid w:val="002B4BDC"/>
    <w:rsid w:val="002C02A9"/>
    <w:rsid w:val="002C02B9"/>
    <w:rsid w:val="002C166B"/>
    <w:rsid w:val="002D4ECB"/>
    <w:rsid w:val="002D6111"/>
    <w:rsid w:val="002D70DE"/>
    <w:rsid w:val="002E2BC1"/>
    <w:rsid w:val="002E5DBD"/>
    <w:rsid w:val="002F18E0"/>
    <w:rsid w:val="002F22A6"/>
    <w:rsid w:val="00307AC5"/>
    <w:rsid w:val="003157F8"/>
    <w:rsid w:val="00335E97"/>
    <w:rsid w:val="003428D0"/>
    <w:rsid w:val="003442D2"/>
    <w:rsid w:val="00350795"/>
    <w:rsid w:val="00353A89"/>
    <w:rsid w:val="00355801"/>
    <w:rsid w:val="003623DF"/>
    <w:rsid w:val="00363B3C"/>
    <w:rsid w:val="00373FE7"/>
    <w:rsid w:val="00390E3E"/>
    <w:rsid w:val="00394C1A"/>
    <w:rsid w:val="003A2F26"/>
    <w:rsid w:val="003A619B"/>
    <w:rsid w:val="003B2AF0"/>
    <w:rsid w:val="003B2E76"/>
    <w:rsid w:val="003B448E"/>
    <w:rsid w:val="003B4643"/>
    <w:rsid w:val="003C0A09"/>
    <w:rsid w:val="003C63C2"/>
    <w:rsid w:val="003C6D38"/>
    <w:rsid w:val="003D7F68"/>
    <w:rsid w:val="003E0FD4"/>
    <w:rsid w:val="003E3720"/>
    <w:rsid w:val="003E3C12"/>
    <w:rsid w:val="003E43EA"/>
    <w:rsid w:val="003E60AB"/>
    <w:rsid w:val="003F0074"/>
    <w:rsid w:val="003F05BB"/>
    <w:rsid w:val="003F6CF7"/>
    <w:rsid w:val="00402591"/>
    <w:rsid w:val="00411943"/>
    <w:rsid w:val="00411D4A"/>
    <w:rsid w:val="00414B6A"/>
    <w:rsid w:val="00417C51"/>
    <w:rsid w:val="00422193"/>
    <w:rsid w:val="0042340A"/>
    <w:rsid w:val="00441AC4"/>
    <w:rsid w:val="00460151"/>
    <w:rsid w:val="00460D8E"/>
    <w:rsid w:val="004613AB"/>
    <w:rsid w:val="004722E1"/>
    <w:rsid w:val="00482506"/>
    <w:rsid w:val="00490A94"/>
    <w:rsid w:val="004A539F"/>
    <w:rsid w:val="004A6C89"/>
    <w:rsid w:val="004B2A82"/>
    <w:rsid w:val="004B5FE9"/>
    <w:rsid w:val="004C0706"/>
    <w:rsid w:val="004C38AA"/>
    <w:rsid w:val="004C396A"/>
    <w:rsid w:val="004C58B3"/>
    <w:rsid w:val="004D5A40"/>
    <w:rsid w:val="004D6B91"/>
    <w:rsid w:val="004E0795"/>
    <w:rsid w:val="0050589A"/>
    <w:rsid w:val="00506931"/>
    <w:rsid w:val="00511286"/>
    <w:rsid w:val="005120E5"/>
    <w:rsid w:val="00514294"/>
    <w:rsid w:val="00520AB8"/>
    <w:rsid w:val="0053592C"/>
    <w:rsid w:val="00542DF0"/>
    <w:rsid w:val="005519F3"/>
    <w:rsid w:val="00564F24"/>
    <w:rsid w:val="005700D0"/>
    <w:rsid w:val="00570876"/>
    <w:rsid w:val="00572BD1"/>
    <w:rsid w:val="0057363E"/>
    <w:rsid w:val="0057617B"/>
    <w:rsid w:val="00577483"/>
    <w:rsid w:val="005776AD"/>
    <w:rsid w:val="005837B2"/>
    <w:rsid w:val="00583DB5"/>
    <w:rsid w:val="005853A7"/>
    <w:rsid w:val="00591025"/>
    <w:rsid w:val="00592206"/>
    <w:rsid w:val="005A16FE"/>
    <w:rsid w:val="005B03AC"/>
    <w:rsid w:val="005C1253"/>
    <w:rsid w:val="005D2B04"/>
    <w:rsid w:val="005D2CD7"/>
    <w:rsid w:val="005E081C"/>
    <w:rsid w:val="00614446"/>
    <w:rsid w:val="00631A54"/>
    <w:rsid w:val="00632369"/>
    <w:rsid w:val="0063424E"/>
    <w:rsid w:val="00634760"/>
    <w:rsid w:val="0063495A"/>
    <w:rsid w:val="0064575C"/>
    <w:rsid w:val="00646CC3"/>
    <w:rsid w:val="00656D6F"/>
    <w:rsid w:val="006630C3"/>
    <w:rsid w:val="006668C8"/>
    <w:rsid w:val="00675E41"/>
    <w:rsid w:val="006761DE"/>
    <w:rsid w:val="00692B14"/>
    <w:rsid w:val="00692C3C"/>
    <w:rsid w:val="006952CA"/>
    <w:rsid w:val="006A3213"/>
    <w:rsid w:val="006A3A00"/>
    <w:rsid w:val="006B292B"/>
    <w:rsid w:val="006B2CA3"/>
    <w:rsid w:val="006B4614"/>
    <w:rsid w:val="006C13B8"/>
    <w:rsid w:val="006C5ACC"/>
    <w:rsid w:val="006C73E9"/>
    <w:rsid w:val="006D6FD7"/>
    <w:rsid w:val="006E3477"/>
    <w:rsid w:val="006E4268"/>
    <w:rsid w:val="006E55A1"/>
    <w:rsid w:val="006F06C1"/>
    <w:rsid w:val="006F1C7F"/>
    <w:rsid w:val="006F29F8"/>
    <w:rsid w:val="006F551D"/>
    <w:rsid w:val="00710D74"/>
    <w:rsid w:val="00710E4E"/>
    <w:rsid w:val="0071122B"/>
    <w:rsid w:val="00712DCB"/>
    <w:rsid w:val="00713CEB"/>
    <w:rsid w:val="00726F9D"/>
    <w:rsid w:val="007270AD"/>
    <w:rsid w:val="00735882"/>
    <w:rsid w:val="00743921"/>
    <w:rsid w:val="00745DA9"/>
    <w:rsid w:val="00760788"/>
    <w:rsid w:val="00764553"/>
    <w:rsid w:val="0076518C"/>
    <w:rsid w:val="00775410"/>
    <w:rsid w:val="007A0704"/>
    <w:rsid w:val="007A2F79"/>
    <w:rsid w:val="007A79A9"/>
    <w:rsid w:val="007B2CB4"/>
    <w:rsid w:val="007C1931"/>
    <w:rsid w:val="007D150C"/>
    <w:rsid w:val="007E0B2C"/>
    <w:rsid w:val="007E71C9"/>
    <w:rsid w:val="007F1977"/>
    <w:rsid w:val="007F390C"/>
    <w:rsid w:val="007F5BE1"/>
    <w:rsid w:val="00802A20"/>
    <w:rsid w:val="00807D27"/>
    <w:rsid w:val="008100A9"/>
    <w:rsid w:val="008133DB"/>
    <w:rsid w:val="0082399B"/>
    <w:rsid w:val="00824557"/>
    <w:rsid w:val="00826D37"/>
    <w:rsid w:val="00826E5A"/>
    <w:rsid w:val="00840468"/>
    <w:rsid w:val="00843CB6"/>
    <w:rsid w:val="00854248"/>
    <w:rsid w:val="00856C40"/>
    <w:rsid w:val="00866AB8"/>
    <w:rsid w:val="008703AE"/>
    <w:rsid w:val="00876D24"/>
    <w:rsid w:val="00877FC5"/>
    <w:rsid w:val="00883613"/>
    <w:rsid w:val="00886C70"/>
    <w:rsid w:val="00895EDD"/>
    <w:rsid w:val="008A06F5"/>
    <w:rsid w:val="008B2D0D"/>
    <w:rsid w:val="008B2F4B"/>
    <w:rsid w:val="008B3693"/>
    <w:rsid w:val="008B42A0"/>
    <w:rsid w:val="008C6B5B"/>
    <w:rsid w:val="008D0FAD"/>
    <w:rsid w:val="008D3689"/>
    <w:rsid w:val="008D5040"/>
    <w:rsid w:val="008D5293"/>
    <w:rsid w:val="008E00C2"/>
    <w:rsid w:val="008E077A"/>
    <w:rsid w:val="008E0E7D"/>
    <w:rsid w:val="008E1999"/>
    <w:rsid w:val="008E1D5D"/>
    <w:rsid w:val="008E4AD3"/>
    <w:rsid w:val="008F7F25"/>
    <w:rsid w:val="00907B7A"/>
    <w:rsid w:val="009159C9"/>
    <w:rsid w:val="00915E45"/>
    <w:rsid w:val="00931425"/>
    <w:rsid w:val="00936D7C"/>
    <w:rsid w:val="009450FF"/>
    <w:rsid w:val="00946298"/>
    <w:rsid w:val="00947B51"/>
    <w:rsid w:val="00952D0A"/>
    <w:rsid w:val="00960C28"/>
    <w:rsid w:val="009807D4"/>
    <w:rsid w:val="00980F74"/>
    <w:rsid w:val="00981D49"/>
    <w:rsid w:val="009832B6"/>
    <w:rsid w:val="009832CA"/>
    <w:rsid w:val="00983AEF"/>
    <w:rsid w:val="00991E61"/>
    <w:rsid w:val="009921F5"/>
    <w:rsid w:val="00992418"/>
    <w:rsid w:val="009945B6"/>
    <w:rsid w:val="00996975"/>
    <w:rsid w:val="009A577F"/>
    <w:rsid w:val="009B1273"/>
    <w:rsid w:val="009B24E0"/>
    <w:rsid w:val="009B4862"/>
    <w:rsid w:val="009B7604"/>
    <w:rsid w:val="009C058A"/>
    <w:rsid w:val="009C52B3"/>
    <w:rsid w:val="009D0328"/>
    <w:rsid w:val="009D5462"/>
    <w:rsid w:val="009E0C29"/>
    <w:rsid w:val="00A02643"/>
    <w:rsid w:val="00A05441"/>
    <w:rsid w:val="00A066C8"/>
    <w:rsid w:val="00A12C0D"/>
    <w:rsid w:val="00A142FD"/>
    <w:rsid w:val="00A2445D"/>
    <w:rsid w:val="00A24B0C"/>
    <w:rsid w:val="00A27B03"/>
    <w:rsid w:val="00A27F05"/>
    <w:rsid w:val="00A305FF"/>
    <w:rsid w:val="00A310FE"/>
    <w:rsid w:val="00A32DCD"/>
    <w:rsid w:val="00A331C2"/>
    <w:rsid w:val="00A34A8C"/>
    <w:rsid w:val="00A539CF"/>
    <w:rsid w:val="00A574CE"/>
    <w:rsid w:val="00A66929"/>
    <w:rsid w:val="00A6797C"/>
    <w:rsid w:val="00A8144D"/>
    <w:rsid w:val="00A8463A"/>
    <w:rsid w:val="00A84760"/>
    <w:rsid w:val="00A85D4B"/>
    <w:rsid w:val="00A9066C"/>
    <w:rsid w:val="00A90991"/>
    <w:rsid w:val="00A90E0F"/>
    <w:rsid w:val="00A9254E"/>
    <w:rsid w:val="00A93EA3"/>
    <w:rsid w:val="00A94DC7"/>
    <w:rsid w:val="00A96E9D"/>
    <w:rsid w:val="00AA06EE"/>
    <w:rsid w:val="00AA0CB7"/>
    <w:rsid w:val="00AA1424"/>
    <w:rsid w:val="00AA4A1E"/>
    <w:rsid w:val="00AB24DB"/>
    <w:rsid w:val="00AB287B"/>
    <w:rsid w:val="00AB773D"/>
    <w:rsid w:val="00AB7DAA"/>
    <w:rsid w:val="00AC1F53"/>
    <w:rsid w:val="00AC65B1"/>
    <w:rsid w:val="00AD2B20"/>
    <w:rsid w:val="00AD2E00"/>
    <w:rsid w:val="00AE0DA5"/>
    <w:rsid w:val="00AE4DC3"/>
    <w:rsid w:val="00AE6BF6"/>
    <w:rsid w:val="00AF2083"/>
    <w:rsid w:val="00B0423E"/>
    <w:rsid w:val="00B05D96"/>
    <w:rsid w:val="00B0697C"/>
    <w:rsid w:val="00B07013"/>
    <w:rsid w:val="00B2088C"/>
    <w:rsid w:val="00B243A8"/>
    <w:rsid w:val="00B26B60"/>
    <w:rsid w:val="00B3403C"/>
    <w:rsid w:val="00B3791A"/>
    <w:rsid w:val="00B41528"/>
    <w:rsid w:val="00B41CC7"/>
    <w:rsid w:val="00B44FC3"/>
    <w:rsid w:val="00B50F19"/>
    <w:rsid w:val="00B51819"/>
    <w:rsid w:val="00B60B39"/>
    <w:rsid w:val="00B61882"/>
    <w:rsid w:val="00B8558B"/>
    <w:rsid w:val="00B86523"/>
    <w:rsid w:val="00B918B3"/>
    <w:rsid w:val="00B93F75"/>
    <w:rsid w:val="00B94366"/>
    <w:rsid w:val="00B94DEC"/>
    <w:rsid w:val="00BB071A"/>
    <w:rsid w:val="00BB0C14"/>
    <w:rsid w:val="00BB21B3"/>
    <w:rsid w:val="00BB771E"/>
    <w:rsid w:val="00BC3514"/>
    <w:rsid w:val="00BC4914"/>
    <w:rsid w:val="00BD137E"/>
    <w:rsid w:val="00BD6522"/>
    <w:rsid w:val="00BD76B3"/>
    <w:rsid w:val="00BE43B5"/>
    <w:rsid w:val="00BE7632"/>
    <w:rsid w:val="00BE7B8F"/>
    <w:rsid w:val="00BF4CC4"/>
    <w:rsid w:val="00C11645"/>
    <w:rsid w:val="00C12614"/>
    <w:rsid w:val="00C23025"/>
    <w:rsid w:val="00C27684"/>
    <w:rsid w:val="00C33954"/>
    <w:rsid w:val="00C33AAA"/>
    <w:rsid w:val="00C440D5"/>
    <w:rsid w:val="00C45704"/>
    <w:rsid w:val="00C5086C"/>
    <w:rsid w:val="00C5111C"/>
    <w:rsid w:val="00C67817"/>
    <w:rsid w:val="00C81FC6"/>
    <w:rsid w:val="00C82C69"/>
    <w:rsid w:val="00C84C7F"/>
    <w:rsid w:val="00C905A8"/>
    <w:rsid w:val="00C940AD"/>
    <w:rsid w:val="00C97A7A"/>
    <w:rsid w:val="00CA09A7"/>
    <w:rsid w:val="00CA2D46"/>
    <w:rsid w:val="00CA4CDE"/>
    <w:rsid w:val="00CA7602"/>
    <w:rsid w:val="00CB61E9"/>
    <w:rsid w:val="00CD5ED7"/>
    <w:rsid w:val="00CE56AF"/>
    <w:rsid w:val="00CF119B"/>
    <w:rsid w:val="00CF4CF6"/>
    <w:rsid w:val="00CF68EF"/>
    <w:rsid w:val="00D04133"/>
    <w:rsid w:val="00D04949"/>
    <w:rsid w:val="00D1733B"/>
    <w:rsid w:val="00D205D5"/>
    <w:rsid w:val="00D209CC"/>
    <w:rsid w:val="00D3065E"/>
    <w:rsid w:val="00D33E47"/>
    <w:rsid w:val="00D3538F"/>
    <w:rsid w:val="00D36D31"/>
    <w:rsid w:val="00D51F37"/>
    <w:rsid w:val="00D6049F"/>
    <w:rsid w:val="00D62285"/>
    <w:rsid w:val="00D741AB"/>
    <w:rsid w:val="00D76FD8"/>
    <w:rsid w:val="00D77BAD"/>
    <w:rsid w:val="00D80971"/>
    <w:rsid w:val="00D81DF2"/>
    <w:rsid w:val="00D8250B"/>
    <w:rsid w:val="00D83CA4"/>
    <w:rsid w:val="00D937E2"/>
    <w:rsid w:val="00DA3D6F"/>
    <w:rsid w:val="00DA4767"/>
    <w:rsid w:val="00DA4B81"/>
    <w:rsid w:val="00DB4F79"/>
    <w:rsid w:val="00DC3552"/>
    <w:rsid w:val="00DE3812"/>
    <w:rsid w:val="00DE5C0C"/>
    <w:rsid w:val="00DF2F23"/>
    <w:rsid w:val="00E0248F"/>
    <w:rsid w:val="00E06F8F"/>
    <w:rsid w:val="00E07603"/>
    <w:rsid w:val="00E101F9"/>
    <w:rsid w:val="00E13059"/>
    <w:rsid w:val="00E16386"/>
    <w:rsid w:val="00E21190"/>
    <w:rsid w:val="00E2341A"/>
    <w:rsid w:val="00E24C1C"/>
    <w:rsid w:val="00E2604B"/>
    <w:rsid w:val="00E2613E"/>
    <w:rsid w:val="00E269D8"/>
    <w:rsid w:val="00E30F19"/>
    <w:rsid w:val="00E429A8"/>
    <w:rsid w:val="00E42F0C"/>
    <w:rsid w:val="00E441BB"/>
    <w:rsid w:val="00E51C69"/>
    <w:rsid w:val="00E564B5"/>
    <w:rsid w:val="00E568C6"/>
    <w:rsid w:val="00E57D37"/>
    <w:rsid w:val="00E601AC"/>
    <w:rsid w:val="00E612DA"/>
    <w:rsid w:val="00E62469"/>
    <w:rsid w:val="00E62590"/>
    <w:rsid w:val="00E70459"/>
    <w:rsid w:val="00E72DFD"/>
    <w:rsid w:val="00E751CA"/>
    <w:rsid w:val="00E75898"/>
    <w:rsid w:val="00E87F5B"/>
    <w:rsid w:val="00E92E9F"/>
    <w:rsid w:val="00E9461D"/>
    <w:rsid w:val="00E97DF5"/>
    <w:rsid w:val="00EA2921"/>
    <w:rsid w:val="00EA3AB1"/>
    <w:rsid w:val="00EA5C54"/>
    <w:rsid w:val="00EA618F"/>
    <w:rsid w:val="00EB01C6"/>
    <w:rsid w:val="00EB6016"/>
    <w:rsid w:val="00EC0279"/>
    <w:rsid w:val="00EC7312"/>
    <w:rsid w:val="00ED1030"/>
    <w:rsid w:val="00ED7413"/>
    <w:rsid w:val="00EE26E8"/>
    <w:rsid w:val="00EF13D9"/>
    <w:rsid w:val="00EF29CC"/>
    <w:rsid w:val="00F101E7"/>
    <w:rsid w:val="00F12AB2"/>
    <w:rsid w:val="00F23C58"/>
    <w:rsid w:val="00F2442D"/>
    <w:rsid w:val="00F3110D"/>
    <w:rsid w:val="00F32207"/>
    <w:rsid w:val="00F323D7"/>
    <w:rsid w:val="00F4109C"/>
    <w:rsid w:val="00F46519"/>
    <w:rsid w:val="00F52155"/>
    <w:rsid w:val="00F52DBD"/>
    <w:rsid w:val="00F56BA5"/>
    <w:rsid w:val="00F61152"/>
    <w:rsid w:val="00F752FF"/>
    <w:rsid w:val="00F77493"/>
    <w:rsid w:val="00F836CC"/>
    <w:rsid w:val="00F85B43"/>
    <w:rsid w:val="00F93EA6"/>
    <w:rsid w:val="00FA46D6"/>
    <w:rsid w:val="00FB51A7"/>
    <w:rsid w:val="00FB5568"/>
    <w:rsid w:val="00FC37E7"/>
    <w:rsid w:val="00FC743D"/>
    <w:rsid w:val="00FD2A63"/>
    <w:rsid w:val="00FD4EFC"/>
    <w:rsid w:val="00FE4414"/>
    <w:rsid w:val="00FE6C28"/>
    <w:rsid w:val="00FF0F4A"/>
    <w:rsid w:val="00FF14C2"/>
    <w:rsid w:val="00FF3B4D"/>
    <w:rsid w:val="2EF0D8D7"/>
    <w:rsid w:val="6D06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A79A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A79A9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9B24E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24E0"/>
    <w:rPr>
      <w:color w:val="605E5C"/>
      <w:shd w:val="clear" w:color="auto" w:fill="E1DFDD"/>
    </w:rPr>
  </w:style>
  <w:style w:type="paragraph" w:customStyle="1" w:styleId="10">
    <w:name w:val="Стиль1"/>
    <w:basedOn w:val="a"/>
    <w:link w:val="11"/>
    <w:qFormat/>
    <w:rsid w:val="008D3689"/>
    <w:pPr>
      <w:jc w:val="both"/>
    </w:pPr>
    <w:rPr>
      <w:sz w:val="28"/>
    </w:rPr>
  </w:style>
  <w:style w:type="character" w:customStyle="1" w:styleId="11">
    <w:name w:val="Стиль1 Знак"/>
    <w:basedOn w:val="a0"/>
    <w:link w:val="10"/>
    <w:rsid w:val="008D3689"/>
    <w:rPr>
      <w:sz w:val="28"/>
      <w:szCs w:val="24"/>
    </w:rPr>
  </w:style>
  <w:style w:type="paragraph" w:styleId="a7">
    <w:name w:val="header"/>
    <w:basedOn w:val="a"/>
    <w:link w:val="a8"/>
    <w:unhideWhenUsed/>
    <w:rsid w:val="001C42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C42A0"/>
    <w:rPr>
      <w:sz w:val="24"/>
      <w:szCs w:val="24"/>
    </w:rPr>
  </w:style>
  <w:style w:type="paragraph" w:styleId="a9">
    <w:name w:val="footer"/>
    <w:basedOn w:val="a"/>
    <w:link w:val="aa"/>
    <w:unhideWhenUsed/>
    <w:rsid w:val="001C42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C42A0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704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A1F8-4BB0-421B-8B19-49742BA7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лекций ФУВа «Избранные вопросы по анестезиологии и реаниматологии (октябрь 2008 г)</vt:lpstr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лекций ФУВа «Избранные вопросы по анестезиологии и реаниматологии (октябрь 2008 г)</dc:title>
  <dc:creator>User</dc:creator>
  <cp:lastModifiedBy>KonnovVA</cp:lastModifiedBy>
  <cp:revision>82</cp:revision>
  <cp:lastPrinted>2017-10-03T11:17:00Z</cp:lastPrinted>
  <dcterms:created xsi:type="dcterms:W3CDTF">2017-09-18T16:39:00Z</dcterms:created>
  <dcterms:modified xsi:type="dcterms:W3CDTF">2021-09-30T07:24:00Z</dcterms:modified>
</cp:coreProperties>
</file>